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0" w:rsidRDefault="00C72730" w:rsidP="00C72730">
      <w:pPr>
        <w:spacing w:line="360" w:lineRule="auto"/>
        <w:jc w:val="center"/>
        <w:rPr>
          <w:rFonts w:cs="Monotype Hadassah"/>
          <w:rtl/>
        </w:rPr>
      </w:pPr>
    </w:p>
    <w:p w:rsidR="00C72730" w:rsidRDefault="00C72730" w:rsidP="00C72730">
      <w:pPr>
        <w:jc w:val="center"/>
        <w:rPr>
          <w:rFonts w:cs="Monotype Hadassah"/>
          <w:b/>
          <w:bCs/>
          <w:rtl/>
        </w:rPr>
      </w:pPr>
    </w:p>
    <w:p w:rsidR="00C72730" w:rsidRDefault="00C72730" w:rsidP="00C72730">
      <w:pPr>
        <w:jc w:val="center"/>
        <w:rPr>
          <w:rFonts w:cs="Monotype Hadassah"/>
          <w:b/>
          <w:bCs/>
          <w:rtl/>
        </w:rPr>
      </w:pPr>
    </w:p>
    <w:p w:rsidR="00C72730" w:rsidRDefault="007E0CEF" w:rsidP="00C72730">
      <w:pPr>
        <w:pStyle w:val="5"/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7.15pt;margin-top:.25pt;width:90pt;height:66.7pt;z-index:-251656192">
            <v:imagedata r:id="rId5" o:title=""/>
          </v:shape>
          <o:OLEObject Type="Embed" ProgID="MSPhotoEd.3" ShapeID="_x0000_s1027" DrawAspect="Content" ObjectID="_1519112139" r:id="rId6"/>
        </w:pict>
      </w:r>
      <w:r>
        <w:rPr>
          <w:b w:val="0"/>
          <w:bCs w:val="0"/>
          <w:noProof/>
          <w:rtl/>
          <w:lang w:val="he-IL"/>
        </w:rPr>
        <w:pict>
          <v:shape id="_x0000_s1026" type="#_x0000_t75" style="position:absolute;left:0;text-align:left;margin-left:13.3pt;margin-top:17.05pt;width:45pt;height:41.75pt;z-index:-251657216;mso-wrap-edited:f" wrapcoords="-372 0 -372 21200 21600 21200 21600 0 -372 0">
            <v:imagedata r:id="rId7" o:title=""/>
          </v:shape>
          <o:OLEObject Type="Embed" ProgID="MSPhotoEd.3" ShapeID="_x0000_s1026" DrawAspect="Content" ObjectID="_1519112140" r:id="rId8"/>
        </w:pict>
      </w:r>
      <w:r w:rsidR="00C72730">
        <w:rPr>
          <w:rtl/>
        </w:rPr>
        <w:t>אוניברסיטת בר-אילן</w:t>
      </w:r>
    </w:p>
    <w:p w:rsidR="00C72730" w:rsidRDefault="00C72730" w:rsidP="00C72730">
      <w:pPr>
        <w:jc w:val="center"/>
        <w:rPr>
          <w:rFonts w:cs="Monotype Hadassah"/>
          <w:b/>
          <w:bCs/>
          <w:rtl/>
        </w:rPr>
      </w:pPr>
      <w:r>
        <w:rPr>
          <w:rFonts w:cs="Monotype Hadassah"/>
          <w:b/>
          <w:bCs/>
          <w:rtl/>
        </w:rPr>
        <w:t>בית הספר לחינוך</w:t>
      </w:r>
    </w:p>
    <w:p w:rsidR="00C72730" w:rsidRDefault="00C72730" w:rsidP="00C72730">
      <w:pPr>
        <w:jc w:val="center"/>
        <w:rPr>
          <w:rFonts w:cs="Monotype Hadassah"/>
          <w:b/>
          <w:bCs/>
          <w:rtl/>
        </w:rPr>
      </w:pPr>
      <w:r>
        <w:rPr>
          <w:rFonts w:cs="Monotype Hadassah"/>
          <w:b/>
          <w:bCs/>
          <w:rtl/>
        </w:rPr>
        <w:t>המכון לחינוך ולמחקר קהילתי</w:t>
      </w:r>
      <w:r>
        <w:rPr>
          <w:rFonts w:cs="Monotype Hadassah" w:hint="cs"/>
          <w:b/>
          <w:bCs/>
          <w:rtl/>
        </w:rPr>
        <w:t xml:space="preserve">        </w:t>
      </w:r>
    </w:p>
    <w:p w:rsidR="00C72730" w:rsidRDefault="00C72730" w:rsidP="00C72730">
      <w:pPr>
        <w:spacing w:line="360" w:lineRule="auto"/>
        <w:jc w:val="center"/>
        <w:rPr>
          <w:rFonts w:cs="Monotype Hadassah"/>
          <w:b/>
          <w:bCs/>
          <w:rtl/>
        </w:rPr>
      </w:pPr>
    </w:p>
    <w:p w:rsidR="00C72730" w:rsidRDefault="00C72730" w:rsidP="00C72730">
      <w:pPr>
        <w:pStyle w:val="4"/>
        <w:rPr>
          <w:rtl/>
        </w:rPr>
      </w:pPr>
      <w:r>
        <w:rPr>
          <w:rtl/>
        </w:rPr>
        <w:t>וזאת לתעודה</w:t>
      </w:r>
    </w:p>
    <w:p w:rsidR="00C72730" w:rsidRDefault="00C72730" w:rsidP="00C72730">
      <w:pPr>
        <w:pStyle w:val="3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כי מ</w:t>
      </w:r>
      <w:r>
        <w:rPr>
          <w:rFonts w:hint="cs"/>
          <w:b/>
          <w:bCs/>
          <w:sz w:val="32"/>
          <w:szCs w:val="32"/>
          <w:rtl/>
        </w:rPr>
        <w:t>רת</w:t>
      </w:r>
    </w:p>
    <w:p w:rsidR="00C72730" w:rsidRDefault="00C72730" w:rsidP="00C72730">
      <w:pPr>
        <w:tabs>
          <w:tab w:val="right" w:pos="7887"/>
        </w:tabs>
        <w:spacing w:line="360" w:lineRule="auto"/>
        <w:ind w:left="516"/>
        <w:rPr>
          <w:rFonts w:cs="Monotype Hadassah"/>
          <w:b/>
          <w:bCs/>
          <w:sz w:val="36"/>
          <w:szCs w:val="36"/>
          <w:u w:val="single"/>
          <w:rtl/>
        </w:rPr>
      </w:pPr>
      <w:r>
        <w:rPr>
          <w:rFonts w:cs="Monotype Hadassah"/>
          <w:sz w:val="36"/>
          <w:szCs w:val="36"/>
          <w:u w:val="single"/>
          <w:rtl/>
        </w:rPr>
        <w:t xml:space="preserve">               </w:t>
      </w:r>
      <w:r>
        <w:rPr>
          <w:rFonts w:cs="Monotype Hadassah" w:hint="cs"/>
          <w:sz w:val="36"/>
          <w:szCs w:val="36"/>
          <w:u w:val="single"/>
          <w:rtl/>
        </w:rPr>
        <w:t xml:space="preserve">      </w:t>
      </w:r>
      <w:proofErr w:type="spellStart"/>
      <w:r>
        <w:rPr>
          <w:rFonts w:cs="Monotype Hadassah" w:hint="cs"/>
          <w:b/>
          <w:bCs/>
          <w:sz w:val="36"/>
          <w:szCs w:val="36"/>
          <w:u w:val="single"/>
          <w:rtl/>
        </w:rPr>
        <w:t>מנדלוביץ</w:t>
      </w:r>
      <w:proofErr w:type="spellEnd"/>
      <w:r>
        <w:rPr>
          <w:rFonts w:cs="Monotype Hadassah" w:hint="cs"/>
          <w:b/>
          <w:bCs/>
          <w:sz w:val="36"/>
          <w:szCs w:val="36"/>
          <w:u w:val="single"/>
          <w:rtl/>
        </w:rPr>
        <w:t xml:space="preserve"> רינת</w:t>
      </w:r>
      <w:r>
        <w:rPr>
          <w:rFonts w:cs="Monotype Hadassah"/>
          <w:b/>
          <w:bCs/>
          <w:sz w:val="36"/>
          <w:szCs w:val="36"/>
          <w:u w:val="single"/>
          <w:rtl/>
        </w:rPr>
        <w:tab/>
      </w:r>
    </w:p>
    <w:p w:rsidR="00C72730" w:rsidRDefault="00C72730" w:rsidP="00C72730">
      <w:pPr>
        <w:tabs>
          <w:tab w:val="right" w:pos="3351"/>
          <w:tab w:val="left" w:pos="3493"/>
          <w:tab w:val="right" w:pos="7887"/>
        </w:tabs>
        <w:spacing w:line="360" w:lineRule="auto"/>
        <w:ind w:left="516"/>
        <w:rPr>
          <w:rFonts w:cs="Monotype Hadassah"/>
          <w:b/>
          <w:bCs/>
          <w:szCs w:val="40"/>
          <w:rtl/>
        </w:rPr>
      </w:pPr>
      <w:r>
        <w:rPr>
          <w:rFonts w:cs="Monotype Hadassah"/>
          <w:b/>
          <w:bCs/>
          <w:sz w:val="32"/>
          <w:szCs w:val="32"/>
          <w:rtl/>
        </w:rPr>
        <w:t>ת.ז.</w:t>
      </w:r>
      <w:r>
        <w:rPr>
          <w:rFonts w:cs="Monotype Hadassah"/>
          <w:u w:val="single"/>
          <w:rtl/>
        </w:rPr>
        <w:tab/>
      </w:r>
      <w:r>
        <w:rPr>
          <w:rFonts w:cs="Monotype Hadassah" w:hint="cs"/>
          <w:u w:val="single"/>
          <w:rtl/>
        </w:rPr>
        <w:t xml:space="preserve">                           040770750      </w:t>
      </w:r>
      <w:r>
        <w:rPr>
          <w:rFonts w:cs="Monotype Hadassah"/>
          <w:u w:val="single"/>
          <w:rtl/>
        </w:rPr>
        <w:t xml:space="preserve">          </w:t>
      </w:r>
      <w:r>
        <w:rPr>
          <w:rFonts w:cs="Monotype Hadassah" w:hint="cs"/>
          <w:u w:val="single"/>
          <w:rtl/>
        </w:rPr>
        <w:t xml:space="preserve">                </w:t>
      </w:r>
      <w:r>
        <w:rPr>
          <w:rFonts w:cs="Monotype Hadassah"/>
          <w:u w:val="single"/>
          <w:rtl/>
        </w:rPr>
        <w:tab/>
      </w:r>
    </w:p>
    <w:p w:rsidR="00C72730" w:rsidRDefault="00C338DC" w:rsidP="00C338DC">
      <w:pPr>
        <w:pStyle w:val="6"/>
        <w:rPr>
          <w:rtl/>
        </w:rPr>
      </w:pPr>
      <w:r>
        <w:rPr>
          <w:rtl/>
        </w:rPr>
        <w:tab/>
      </w:r>
      <w:r w:rsidR="00C72730">
        <w:rPr>
          <w:rtl/>
        </w:rPr>
        <w:t xml:space="preserve"> סיי</w:t>
      </w:r>
      <w:r w:rsidR="00C72730">
        <w:rPr>
          <w:rFonts w:hint="cs"/>
          <w:rtl/>
        </w:rPr>
        <w:t>מ</w:t>
      </w:r>
      <w:r w:rsidR="00C72730">
        <w:rPr>
          <w:rtl/>
        </w:rPr>
        <w:t xml:space="preserve">ה את הלימודים בתכנית דו-שנתית להכשרת מנחים                   </w:t>
      </w:r>
    </w:p>
    <w:p w:rsidR="00C72730" w:rsidRDefault="00C72730" w:rsidP="00C72730">
      <w:pPr>
        <w:tabs>
          <w:tab w:val="right" w:pos="233"/>
        </w:tabs>
        <w:ind w:left="-51" w:right="-709"/>
        <w:rPr>
          <w:rFonts w:cs="Monotype Hadassah"/>
          <w:b/>
          <w:bCs/>
          <w:szCs w:val="32"/>
          <w:rtl/>
        </w:rPr>
      </w:pPr>
      <w:r>
        <w:rPr>
          <w:rFonts w:cs="Monotype Hadassah"/>
          <w:b/>
          <w:bCs/>
          <w:szCs w:val="32"/>
          <w:rtl/>
        </w:rPr>
        <w:t xml:space="preserve">                                  </w:t>
      </w:r>
      <w:r>
        <w:rPr>
          <w:rFonts w:cs="Monotype Hadassah" w:hint="cs"/>
          <w:b/>
          <w:bCs/>
          <w:szCs w:val="32"/>
          <w:rtl/>
        </w:rPr>
        <w:t xml:space="preserve">  </w:t>
      </w:r>
      <w:r>
        <w:rPr>
          <w:rFonts w:cs="Monotype Hadassah"/>
          <w:b/>
          <w:bCs/>
          <w:szCs w:val="32"/>
          <w:rtl/>
        </w:rPr>
        <w:t>בנושא:</w:t>
      </w:r>
    </w:p>
    <w:p w:rsidR="00C72730" w:rsidRDefault="00C72730" w:rsidP="00C72730">
      <w:pPr>
        <w:tabs>
          <w:tab w:val="right" w:pos="233"/>
        </w:tabs>
        <w:ind w:left="-51" w:right="-709"/>
        <w:rPr>
          <w:rFonts w:cs="Monotype Hadassah"/>
          <w:b/>
          <w:bCs/>
          <w:szCs w:val="32"/>
          <w:rtl/>
        </w:rPr>
      </w:pPr>
    </w:p>
    <w:p w:rsidR="00C72730" w:rsidRDefault="00B90CE2" w:rsidP="007E0CEF">
      <w:pPr>
        <w:ind w:left="-51" w:right="-1418"/>
        <w:rPr>
          <w:rFonts w:cs="Monotype Hadassah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color w:val="CC6633"/>
          <w:kern w:val="36"/>
          <w:sz w:val="39"/>
          <w:szCs w:val="39"/>
          <w:rtl/>
        </w:rPr>
        <w:t>תוכנית</w:t>
      </w:r>
      <w:bookmarkStart w:id="0" w:name="_GoBack"/>
      <w:bookmarkEnd w:id="0"/>
      <w:r w:rsidR="007E0CEF">
        <w:rPr>
          <w:rFonts w:ascii="Arial" w:hAnsi="Arial" w:cs="Arial" w:hint="cs"/>
          <w:b/>
          <w:bCs/>
          <w:color w:val="CC6633"/>
          <w:kern w:val="36"/>
          <w:sz w:val="39"/>
          <w:szCs w:val="39"/>
          <w:rtl/>
        </w:rPr>
        <w:t xml:space="preserve"> </w:t>
      </w:r>
      <w:r w:rsidR="00333013" w:rsidRPr="003219BB">
        <w:rPr>
          <w:rFonts w:ascii="Arial" w:hAnsi="Arial" w:cs="Arial"/>
          <w:b/>
          <w:bCs/>
          <w:color w:val="CC6633"/>
          <w:kern w:val="36"/>
          <w:sz w:val="39"/>
          <w:szCs w:val="39"/>
          <w:rtl/>
        </w:rPr>
        <w:t xml:space="preserve">להכשרת </w:t>
      </w:r>
      <w:r w:rsidR="00333013">
        <w:rPr>
          <w:rFonts w:ascii="Arial" w:hAnsi="Arial" w:cs="Arial" w:hint="cs"/>
          <w:b/>
          <w:bCs/>
          <w:color w:val="CC6633"/>
          <w:kern w:val="36"/>
          <w:sz w:val="39"/>
          <w:szCs w:val="39"/>
          <w:rtl/>
        </w:rPr>
        <w:t xml:space="preserve">יועצים לייעוץ זוגי ומשפחתי </w:t>
      </w:r>
      <w:r w:rsidR="00C72730">
        <w:rPr>
          <w:rFonts w:cs="Monotype Hadassah"/>
          <w:b/>
          <w:bCs/>
          <w:szCs w:val="40"/>
          <w:rtl/>
        </w:rPr>
        <w:t>עפ</w:t>
      </w:r>
      <w:r w:rsidR="00C72730">
        <w:rPr>
          <w:rFonts w:cs="Monotype Hadassah" w:hint="cs"/>
          <w:b/>
          <w:bCs/>
          <w:szCs w:val="40"/>
          <w:rtl/>
        </w:rPr>
        <w:t>"י</w:t>
      </w:r>
      <w:r w:rsidR="00C72730">
        <w:rPr>
          <w:rFonts w:cs="Monotype Hadassah"/>
          <w:b/>
          <w:bCs/>
          <w:szCs w:val="40"/>
          <w:rtl/>
        </w:rPr>
        <w:t xml:space="preserve"> מודל </w:t>
      </w:r>
      <w:r w:rsidR="00C72730" w:rsidRPr="002000BB">
        <w:rPr>
          <w:rFonts w:cs="Monotype Hadassah"/>
          <w:b/>
          <w:bCs/>
          <w:sz w:val="36"/>
          <w:szCs w:val="36"/>
        </w:rPr>
        <w:t>PAIRS</w:t>
      </w:r>
    </w:p>
    <w:p w:rsidR="00C72730" w:rsidRDefault="00C72730" w:rsidP="00C72730">
      <w:pPr>
        <w:spacing w:line="360" w:lineRule="auto"/>
        <w:ind w:right="-284"/>
        <w:rPr>
          <w:rFonts w:cs="Monotype Hadassah"/>
          <w:szCs w:val="32"/>
          <w:rtl/>
        </w:rPr>
      </w:pPr>
    </w:p>
    <w:p w:rsidR="00C72730" w:rsidRDefault="00C72730" w:rsidP="00F07884">
      <w:pPr>
        <w:spacing w:line="360" w:lineRule="auto"/>
        <w:ind w:right="-284"/>
        <w:rPr>
          <w:rFonts w:cs="Monotype Hadassah"/>
          <w:b/>
          <w:bCs/>
          <w:sz w:val="32"/>
          <w:szCs w:val="32"/>
          <w:rtl/>
        </w:rPr>
      </w:pPr>
      <w:r>
        <w:rPr>
          <w:rFonts w:cs="Monotype Hadassah" w:hint="cs"/>
          <w:b/>
          <w:bCs/>
          <w:szCs w:val="32"/>
          <w:rtl/>
        </w:rPr>
        <w:t xml:space="preserve"> </w:t>
      </w:r>
      <w:r>
        <w:rPr>
          <w:rFonts w:cs="Monotype Hadassah"/>
          <w:b/>
          <w:bCs/>
          <w:szCs w:val="32"/>
          <w:rtl/>
        </w:rPr>
        <w:t>שנערכה באוניברסיטת בר-אילן בשנים תש</w:t>
      </w:r>
      <w:r>
        <w:rPr>
          <w:rFonts w:cs="Monotype Hadassah" w:hint="cs"/>
          <w:b/>
          <w:bCs/>
          <w:szCs w:val="32"/>
          <w:rtl/>
        </w:rPr>
        <w:t>ע"</w:t>
      </w:r>
      <w:r w:rsidR="00F07884">
        <w:rPr>
          <w:rFonts w:cs="Monotype Hadassah" w:hint="cs"/>
          <w:b/>
          <w:bCs/>
          <w:szCs w:val="32"/>
          <w:rtl/>
        </w:rPr>
        <w:t>ה</w:t>
      </w:r>
      <w:r>
        <w:rPr>
          <w:rFonts w:cs="Monotype Hadassah"/>
          <w:b/>
          <w:bCs/>
          <w:szCs w:val="32"/>
          <w:rtl/>
        </w:rPr>
        <w:t>-תש</w:t>
      </w:r>
      <w:r>
        <w:rPr>
          <w:rFonts w:cs="Monotype Hadassah" w:hint="cs"/>
          <w:b/>
          <w:bCs/>
          <w:sz w:val="32"/>
          <w:szCs w:val="32"/>
          <w:rtl/>
        </w:rPr>
        <w:t>ע"</w:t>
      </w:r>
      <w:r w:rsidR="00F07884">
        <w:rPr>
          <w:rFonts w:cs="Monotype Hadassah" w:hint="cs"/>
          <w:b/>
          <w:bCs/>
          <w:sz w:val="32"/>
          <w:szCs w:val="32"/>
          <w:rtl/>
        </w:rPr>
        <w:t>ו</w:t>
      </w:r>
    </w:p>
    <w:p w:rsidR="00333013" w:rsidRPr="004F14A5" w:rsidRDefault="00333013" w:rsidP="00F07884">
      <w:pPr>
        <w:spacing w:line="360" w:lineRule="auto"/>
        <w:ind w:right="-284"/>
        <w:rPr>
          <w:rFonts w:cs="Monotype Hadassah"/>
          <w:b/>
          <w:bCs/>
          <w:sz w:val="32"/>
          <w:szCs w:val="32"/>
          <w:rtl/>
        </w:rPr>
      </w:pPr>
      <w:r>
        <w:rPr>
          <w:rFonts w:cs="Monotype Hadassah" w:hint="cs"/>
          <w:b/>
          <w:bCs/>
          <w:sz w:val="32"/>
          <w:szCs w:val="32"/>
          <w:rtl/>
        </w:rPr>
        <w:t>112 שעות שנה א' 28 שעות פרקטיקום שנה ב'.</w:t>
      </w:r>
    </w:p>
    <w:p w:rsidR="00C72730" w:rsidRPr="00D16F8D" w:rsidRDefault="00C72730" w:rsidP="00A806E9">
      <w:pPr>
        <w:spacing w:line="360" w:lineRule="auto"/>
        <w:ind w:right="-567"/>
        <w:rPr>
          <w:rFonts w:cs="Monotype Hadassah"/>
          <w:b/>
          <w:bCs/>
          <w:sz w:val="24"/>
          <w:szCs w:val="24"/>
          <w:rtl/>
        </w:rPr>
      </w:pPr>
      <w:r>
        <w:rPr>
          <w:rFonts w:cs="Monotype Hadassah" w:hint="cs"/>
          <w:b/>
          <w:bCs/>
          <w:sz w:val="24"/>
          <w:szCs w:val="24"/>
          <w:rtl/>
        </w:rPr>
        <w:t xml:space="preserve">                                            </w:t>
      </w:r>
      <w:r w:rsidRPr="00E86ACF">
        <w:rPr>
          <w:rFonts w:cs="Monotype Hadassah" w:hint="cs"/>
          <w:b/>
          <w:bCs/>
          <w:sz w:val="24"/>
          <w:szCs w:val="24"/>
          <w:rtl/>
        </w:rPr>
        <w:t xml:space="preserve">מחזור </w:t>
      </w:r>
      <w:r>
        <w:rPr>
          <w:rFonts w:cs="Monotype Hadassah" w:hint="cs"/>
          <w:b/>
          <w:bCs/>
          <w:sz w:val="24"/>
          <w:szCs w:val="24"/>
          <w:rtl/>
        </w:rPr>
        <w:t>כ"</w:t>
      </w:r>
      <w:r w:rsidR="00A806E9">
        <w:rPr>
          <w:rFonts w:cs="Monotype Hadassah" w:hint="cs"/>
          <w:b/>
          <w:bCs/>
          <w:sz w:val="24"/>
          <w:szCs w:val="24"/>
          <w:rtl/>
        </w:rPr>
        <w:t>ה</w:t>
      </w:r>
    </w:p>
    <w:p w:rsidR="00C72730" w:rsidRDefault="00C72730" w:rsidP="00C72730">
      <w:pPr>
        <w:tabs>
          <w:tab w:val="left" w:pos="1225"/>
        </w:tabs>
        <w:spacing w:line="360" w:lineRule="auto"/>
        <w:ind w:right="-567"/>
        <w:rPr>
          <w:rFonts w:cs="Monotype Hadassah"/>
          <w:rtl/>
        </w:rPr>
      </w:pPr>
      <w:r>
        <w:rPr>
          <w:rFonts w:cs="Monotype Hadassah"/>
          <w:szCs w:val="40"/>
          <w:rtl/>
        </w:rPr>
        <w:softHyphen/>
      </w:r>
      <w:r>
        <w:rPr>
          <w:rFonts w:cs="Monotype Hadassah"/>
          <w:rtl/>
        </w:rPr>
        <w:t xml:space="preserve">    _______________</w:t>
      </w:r>
      <w:r>
        <w:rPr>
          <w:rFonts w:cs="Monotype Hadassah"/>
          <w:rtl/>
        </w:rPr>
        <w:tab/>
        <w:t xml:space="preserve">                              _________________</w:t>
      </w:r>
    </w:p>
    <w:p w:rsidR="00C72730" w:rsidRPr="00284F64" w:rsidRDefault="00C72730" w:rsidP="00C72730">
      <w:pPr>
        <w:rPr>
          <w:rFonts w:cs="Monotype Hadassah"/>
          <w:b/>
          <w:bCs/>
          <w:rtl/>
        </w:rPr>
      </w:pPr>
      <w:r w:rsidRPr="00284F64">
        <w:rPr>
          <w:rFonts w:cs="Monotype Hadassah" w:hint="cs"/>
          <w:b/>
          <w:bCs/>
          <w:rtl/>
        </w:rPr>
        <w:t xml:space="preserve">  </w:t>
      </w:r>
      <w:r w:rsidRPr="00335FAB">
        <w:rPr>
          <w:rFonts w:cs="Monotype Hadassah" w:hint="cs"/>
          <w:b/>
          <w:bCs/>
          <w:rtl/>
        </w:rPr>
        <w:t>פרופ' שלמה רומי</w:t>
      </w:r>
      <w:r w:rsidRPr="00335FAB">
        <w:rPr>
          <w:rFonts w:cs="Monotype Hadassah"/>
          <w:b/>
          <w:bCs/>
          <w:rtl/>
        </w:rPr>
        <w:t xml:space="preserve"> </w:t>
      </w:r>
      <w:r w:rsidRPr="00335FAB">
        <w:rPr>
          <w:rFonts w:cs="Monotype Hadassah" w:hint="cs"/>
          <w:b/>
          <w:bCs/>
          <w:rtl/>
        </w:rPr>
        <w:t xml:space="preserve">                                     </w:t>
      </w:r>
      <w:r w:rsidRPr="00335FAB">
        <w:rPr>
          <w:rFonts w:cs="Monotype Hadassah"/>
          <w:b/>
          <w:bCs/>
          <w:rtl/>
        </w:rPr>
        <w:t>ד"ר זאב אפל</w:t>
      </w:r>
    </w:p>
    <w:p w:rsidR="00C72730" w:rsidRDefault="00C72730" w:rsidP="00C72730">
      <w:pPr>
        <w:rPr>
          <w:rFonts w:cs="Monotype Hadassah"/>
          <w:b/>
          <w:bCs/>
          <w:rtl/>
        </w:rPr>
      </w:pPr>
      <w:r>
        <w:rPr>
          <w:rFonts w:cs="Monotype Hadassah" w:hint="cs"/>
          <w:b/>
          <w:bCs/>
          <w:rtl/>
        </w:rPr>
        <w:t xml:space="preserve">     מנהל המכון</w:t>
      </w:r>
      <w:r>
        <w:rPr>
          <w:rFonts w:cs="Monotype Hadassah"/>
          <w:b/>
          <w:bCs/>
          <w:rtl/>
        </w:rPr>
        <w:t xml:space="preserve">              </w:t>
      </w:r>
      <w:r>
        <w:rPr>
          <w:rFonts w:cs="Monotype Hadassah" w:hint="cs"/>
          <w:b/>
          <w:bCs/>
          <w:rtl/>
        </w:rPr>
        <w:t xml:space="preserve"> </w:t>
      </w:r>
      <w:r>
        <w:rPr>
          <w:rFonts w:cs="Monotype Hadassah"/>
          <w:b/>
          <w:bCs/>
          <w:rtl/>
        </w:rPr>
        <w:t xml:space="preserve">  </w:t>
      </w:r>
      <w:r>
        <w:rPr>
          <w:rFonts w:cs="Monotype Hadassah" w:hint="cs"/>
          <w:b/>
          <w:bCs/>
          <w:rtl/>
        </w:rPr>
        <w:t xml:space="preserve">                         </w:t>
      </w:r>
      <w:r>
        <w:rPr>
          <w:rFonts w:cs="Monotype Hadassah"/>
          <w:b/>
          <w:bCs/>
          <w:rtl/>
        </w:rPr>
        <w:t xml:space="preserve"> מרכז הקורס</w:t>
      </w:r>
    </w:p>
    <w:p w:rsidR="00C72730" w:rsidRPr="00D5185F" w:rsidRDefault="00C72730" w:rsidP="00C72730">
      <w:pPr>
        <w:rPr>
          <w:rFonts w:cs="Monotype Hadassah"/>
          <w:b/>
          <w:bCs/>
          <w:color w:val="FF0000"/>
          <w:szCs w:val="32"/>
          <w:rtl/>
        </w:rPr>
      </w:pPr>
      <w:r w:rsidRPr="00D5185F">
        <w:rPr>
          <w:rFonts w:cs="Monotype Hadassah"/>
          <w:b/>
          <w:bCs/>
          <w:szCs w:val="32"/>
          <w:rtl/>
        </w:rPr>
        <w:t xml:space="preserve"> </w:t>
      </w:r>
    </w:p>
    <w:p w:rsidR="00C72730" w:rsidRPr="006B5A4C" w:rsidRDefault="00C72730" w:rsidP="00F07884">
      <w:pPr>
        <w:spacing w:line="360" w:lineRule="auto"/>
        <w:jc w:val="center"/>
        <w:rPr>
          <w:rFonts w:cs="Monotype Hadassah"/>
          <w:sz w:val="24"/>
          <w:szCs w:val="24"/>
          <w:rtl/>
        </w:rPr>
      </w:pPr>
      <w:r w:rsidRPr="006B5A4C">
        <w:rPr>
          <w:rFonts w:cs="Monotype Hadassah"/>
          <w:b/>
          <w:bCs/>
          <w:rtl/>
        </w:rPr>
        <w:t xml:space="preserve">רמת גן, </w:t>
      </w:r>
      <w:r>
        <w:rPr>
          <w:rFonts w:cs="Monotype Hadassah" w:hint="cs"/>
          <w:b/>
          <w:bCs/>
          <w:rtl/>
        </w:rPr>
        <w:t>סיון</w:t>
      </w:r>
      <w:r w:rsidRPr="006B5A4C">
        <w:rPr>
          <w:rFonts w:cs="Monotype Hadassah" w:hint="cs"/>
          <w:b/>
          <w:bCs/>
          <w:rtl/>
        </w:rPr>
        <w:t xml:space="preserve"> </w:t>
      </w:r>
      <w:r w:rsidRPr="006B5A4C">
        <w:rPr>
          <w:rFonts w:cs="Monotype Hadassah"/>
          <w:b/>
          <w:bCs/>
          <w:rtl/>
        </w:rPr>
        <w:t>תש</w:t>
      </w:r>
      <w:r>
        <w:rPr>
          <w:rFonts w:cs="Monotype Hadassah" w:hint="cs"/>
          <w:b/>
          <w:bCs/>
          <w:rtl/>
        </w:rPr>
        <w:t>ע"</w:t>
      </w:r>
      <w:r w:rsidR="00F07884">
        <w:rPr>
          <w:rFonts w:cs="Monotype Hadassah" w:hint="cs"/>
          <w:b/>
          <w:bCs/>
          <w:rtl/>
        </w:rPr>
        <w:t>ו</w:t>
      </w:r>
      <w:r w:rsidRPr="006B5A4C">
        <w:rPr>
          <w:rFonts w:cs="Monotype Hadassah"/>
          <w:b/>
          <w:bCs/>
          <w:rtl/>
        </w:rPr>
        <w:t xml:space="preserve">, </w:t>
      </w:r>
      <w:r>
        <w:rPr>
          <w:rFonts w:cs="Monotype Hadassah" w:hint="cs"/>
          <w:b/>
          <w:bCs/>
          <w:rtl/>
        </w:rPr>
        <w:t>יוני</w:t>
      </w:r>
      <w:r w:rsidRPr="006B5A4C">
        <w:rPr>
          <w:rFonts w:cs="Monotype Hadassah" w:hint="cs"/>
          <w:b/>
          <w:bCs/>
          <w:rtl/>
        </w:rPr>
        <w:t xml:space="preserve"> 20</w:t>
      </w:r>
      <w:r>
        <w:rPr>
          <w:rFonts w:cs="Monotype Hadassah" w:hint="cs"/>
          <w:b/>
          <w:bCs/>
          <w:rtl/>
        </w:rPr>
        <w:t>1</w:t>
      </w:r>
      <w:r w:rsidR="00F07884">
        <w:rPr>
          <w:rFonts w:cs="Monotype Hadassah" w:hint="cs"/>
          <w:b/>
          <w:bCs/>
          <w:rtl/>
        </w:rPr>
        <w:t>6</w:t>
      </w:r>
    </w:p>
    <w:p w:rsidR="00A24F17" w:rsidRDefault="00A24F17"/>
    <w:sectPr w:rsidR="00A24F17" w:rsidSect="006213C0">
      <w:endnotePr>
        <w:numFmt w:val="lowerLetter"/>
      </w:endnotePr>
      <w:pgSz w:w="11907" w:h="16840"/>
      <w:pgMar w:top="397" w:right="1417" w:bottom="624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30"/>
    <w:rsid w:val="001E10DC"/>
    <w:rsid w:val="00333013"/>
    <w:rsid w:val="0045353F"/>
    <w:rsid w:val="007E0CEF"/>
    <w:rsid w:val="008241EB"/>
    <w:rsid w:val="00A24F17"/>
    <w:rsid w:val="00A806E9"/>
    <w:rsid w:val="00B90CE2"/>
    <w:rsid w:val="00C338DC"/>
    <w:rsid w:val="00C72730"/>
    <w:rsid w:val="00F07884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0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C72730"/>
    <w:pPr>
      <w:keepNext/>
      <w:spacing w:line="360" w:lineRule="auto"/>
      <w:jc w:val="center"/>
      <w:outlineLvl w:val="2"/>
    </w:pPr>
    <w:rPr>
      <w:rFonts w:cs="Monotype Hadassah"/>
      <w:szCs w:val="40"/>
    </w:rPr>
  </w:style>
  <w:style w:type="paragraph" w:styleId="4">
    <w:name w:val="heading 4"/>
    <w:basedOn w:val="a"/>
    <w:next w:val="a"/>
    <w:link w:val="40"/>
    <w:qFormat/>
    <w:rsid w:val="00C72730"/>
    <w:pPr>
      <w:keepNext/>
      <w:spacing w:line="360" w:lineRule="auto"/>
      <w:jc w:val="center"/>
      <w:outlineLvl w:val="3"/>
    </w:pPr>
    <w:rPr>
      <w:rFonts w:cs="Monotype Hadassah"/>
      <w:b/>
      <w:bCs/>
      <w:szCs w:val="120"/>
    </w:rPr>
  </w:style>
  <w:style w:type="paragraph" w:styleId="5">
    <w:name w:val="heading 5"/>
    <w:basedOn w:val="a"/>
    <w:next w:val="a"/>
    <w:link w:val="50"/>
    <w:qFormat/>
    <w:rsid w:val="00C72730"/>
    <w:pPr>
      <w:keepNext/>
      <w:jc w:val="center"/>
      <w:outlineLvl w:val="4"/>
    </w:pPr>
    <w:rPr>
      <w:rFonts w:cs="Monotype Hadassah"/>
      <w:b/>
      <w:bCs/>
    </w:rPr>
  </w:style>
  <w:style w:type="paragraph" w:styleId="6">
    <w:name w:val="heading 6"/>
    <w:basedOn w:val="a"/>
    <w:next w:val="a"/>
    <w:link w:val="60"/>
    <w:qFormat/>
    <w:rsid w:val="00C72730"/>
    <w:pPr>
      <w:keepNext/>
      <w:tabs>
        <w:tab w:val="right" w:pos="233"/>
      </w:tabs>
      <w:ind w:right="-709"/>
      <w:outlineLvl w:val="5"/>
    </w:pPr>
    <w:rPr>
      <w:rFonts w:cs="Monotype Hadassa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C72730"/>
    <w:rPr>
      <w:rFonts w:ascii="Times New Roman" w:eastAsia="Times New Roman" w:hAnsi="Times New Roman" w:cs="Monotype Hadassah"/>
      <w:sz w:val="20"/>
      <w:szCs w:val="40"/>
      <w:lang w:eastAsia="he-IL"/>
    </w:rPr>
  </w:style>
  <w:style w:type="character" w:customStyle="1" w:styleId="40">
    <w:name w:val="כותרת 4 תו"/>
    <w:basedOn w:val="a0"/>
    <w:link w:val="4"/>
    <w:rsid w:val="00C72730"/>
    <w:rPr>
      <w:rFonts w:ascii="Times New Roman" w:eastAsia="Times New Roman" w:hAnsi="Times New Roman" w:cs="Monotype Hadassah"/>
      <w:b/>
      <w:bCs/>
      <w:sz w:val="20"/>
      <w:szCs w:val="120"/>
      <w:lang w:eastAsia="he-IL"/>
    </w:rPr>
  </w:style>
  <w:style w:type="character" w:customStyle="1" w:styleId="50">
    <w:name w:val="כותרת 5 תו"/>
    <w:basedOn w:val="a0"/>
    <w:link w:val="5"/>
    <w:rsid w:val="00C72730"/>
    <w:rPr>
      <w:rFonts w:ascii="Times New Roman" w:eastAsia="Times New Roman" w:hAnsi="Times New Roman" w:cs="Monotype Hadassah"/>
      <w:b/>
      <w:bCs/>
      <w:sz w:val="20"/>
      <w:szCs w:val="28"/>
      <w:lang w:eastAsia="he-IL"/>
    </w:rPr>
  </w:style>
  <w:style w:type="character" w:customStyle="1" w:styleId="60">
    <w:name w:val="כותרת 6 תו"/>
    <w:basedOn w:val="a0"/>
    <w:link w:val="6"/>
    <w:rsid w:val="00C72730"/>
    <w:rPr>
      <w:rFonts w:ascii="Times New Roman" w:eastAsia="Times New Roman" w:hAnsi="Times New Roman" w:cs="Monotype Hadassah"/>
      <w:b/>
      <w:bCs/>
      <w:sz w:val="20"/>
      <w:szCs w:val="3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0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C72730"/>
    <w:pPr>
      <w:keepNext/>
      <w:spacing w:line="360" w:lineRule="auto"/>
      <w:jc w:val="center"/>
      <w:outlineLvl w:val="2"/>
    </w:pPr>
    <w:rPr>
      <w:rFonts w:cs="Monotype Hadassah"/>
      <w:szCs w:val="40"/>
    </w:rPr>
  </w:style>
  <w:style w:type="paragraph" w:styleId="4">
    <w:name w:val="heading 4"/>
    <w:basedOn w:val="a"/>
    <w:next w:val="a"/>
    <w:link w:val="40"/>
    <w:qFormat/>
    <w:rsid w:val="00C72730"/>
    <w:pPr>
      <w:keepNext/>
      <w:spacing w:line="360" w:lineRule="auto"/>
      <w:jc w:val="center"/>
      <w:outlineLvl w:val="3"/>
    </w:pPr>
    <w:rPr>
      <w:rFonts w:cs="Monotype Hadassah"/>
      <w:b/>
      <w:bCs/>
      <w:szCs w:val="120"/>
    </w:rPr>
  </w:style>
  <w:style w:type="paragraph" w:styleId="5">
    <w:name w:val="heading 5"/>
    <w:basedOn w:val="a"/>
    <w:next w:val="a"/>
    <w:link w:val="50"/>
    <w:qFormat/>
    <w:rsid w:val="00C72730"/>
    <w:pPr>
      <w:keepNext/>
      <w:jc w:val="center"/>
      <w:outlineLvl w:val="4"/>
    </w:pPr>
    <w:rPr>
      <w:rFonts w:cs="Monotype Hadassah"/>
      <w:b/>
      <w:bCs/>
    </w:rPr>
  </w:style>
  <w:style w:type="paragraph" w:styleId="6">
    <w:name w:val="heading 6"/>
    <w:basedOn w:val="a"/>
    <w:next w:val="a"/>
    <w:link w:val="60"/>
    <w:qFormat/>
    <w:rsid w:val="00C72730"/>
    <w:pPr>
      <w:keepNext/>
      <w:tabs>
        <w:tab w:val="right" w:pos="233"/>
      </w:tabs>
      <w:ind w:right="-709"/>
      <w:outlineLvl w:val="5"/>
    </w:pPr>
    <w:rPr>
      <w:rFonts w:cs="Monotype Hadassa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C72730"/>
    <w:rPr>
      <w:rFonts w:ascii="Times New Roman" w:eastAsia="Times New Roman" w:hAnsi="Times New Roman" w:cs="Monotype Hadassah"/>
      <w:sz w:val="20"/>
      <w:szCs w:val="40"/>
      <w:lang w:eastAsia="he-IL"/>
    </w:rPr>
  </w:style>
  <w:style w:type="character" w:customStyle="1" w:styleId="40">
    <w:name w:val="כותרת 4 תו"/>
    <w:basedOn w:val="a0"/>
    <w:link w:val="4"/>
    <w:rsid w:val="00C72730"/>
    <w:rPr>
      <w:rFonts w:ascii="Times New Roman" w:eastAsia="Times New Roman" w:hAnsi="Times New Roman" w:cs="Monotype Hadassah"/>
      <w:b/>
      <w:bCs/>
      <w:sz w:val="20"/>
      <w:szCs w:val="120"/>
      <w:lang w:eastAsia="he-IL"/>
    </w:rPr>
  </w:style>
  <w:style w:type="character" w:customStyle="1" w:styleId="50">
    <w:name w:val="כותרת 5 תו"/>
    <w:basedOn w:val="a0"/>
    <w:link w:val="5"/>
    <w:rsid w:val="00C72730"/>
    <w:rPr>
      <w:rFonts w:ascii="Times New Roman" w:eastAsia="Times New Roman" w:hAnsi="Times New Roman" w:cs="Monotype Hadassah"/>
      <w:b/>
      <w:bCs/>
      <w:sz w:val="20"/>
      <w:szCs w:val="28"/>
      <w:lang w:eastAsia="he-IL"/>
    </w:rPr>
  </w:style>
  <w:style w:type="character" w:customStyle="1" w:styleId="60">
    <w:name w:val="כותרת 6 תו"/>
    <w:basedOn w:val="a0"/>
    <w:link w:val="6"/>
    <w:rsid w:val="00C72730"/>
    <w:rPr>
      <w:rFonts w:ascii="Times New Roman" w:eastAsia="Times New Roman" w:hAnsi="Times New Roman" w:cs="Monotype Hadassah"/>
      <w:b/>
      <w:bCs/>
      <w:sz w:val="20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ronit</cp:lastModifiedBy>
  <cp:revision>3</cp:revision>
  <dcterms:created xsi:type="dcterms:W3CDTF">2016-03-10T08:49:00Z</dcterms:created>
  <dcterms:modified xsi:type="dcterms:W3CDTF">2016-03-10T08:49:00Z</dcterms:modified>
</cp:coreProperties>
</file>