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C" w:rsidRDefault="00ED0D1C" w:rsidP="008D31EA">
      <w:pPr>
        <w:tabs>
          <w:tab w:val="right" w:pos="1430"/>
        </w:tabs>
        <w:bidi w:val="0"/>
        <w:spacing w:line="360" w:lineRule="auto"/>
        <w:jc w:val="center"/>
        <w:rPr>
          <w:rFonts w:ascii="Times New Roman" w:hAnsi="Times New Roman" w:cs="David"/>
          <w:b/>
          <w:bCs/>
          <w:sz w:val="32"/>
          <w:szCs w:val="32"/>
          <w:lang w:eastAsia="he-IL"/>
        </w:rPr>
      </w:pPr>
      <w:r w:rsidRPr="008D31EA">
        <w:rPr>
          <w:rFonts w:ascii="Times New Roman" w:hAnsi="Times New Roman" w:cs="David"/>
          <w:b/>
          <w:bCs/>
          <w:sz w:val="32"/>
          <w:szCs w:val="32"/>
          <w:lang w:eastAsia="he-IL"/>
        </w:rPr>
        <w:t>An fMRI investigation of the relation between understanding metaphoric expressions and language lateralization in schizophrenia</w:t>
      </w:r>
    </w:p>
    <w:p w:rsidR="008D31EA" w:rsidRDefault="00C82973" w:rsidP="008D31EA">
      <w:pPr>
        <w:tabs>
          <w:tab w:val="right" w:pos="1430"/>
        </w:tabs>
        <w:bidi w:val="0"/>
        <w:spacing w:line="360" w:lineRule="auto"/>
        <w:jc w:val="center"/>
        <w:rPr>
          <w:rFonts w:ascii="Arial" w:hAnsi="Arial"/>
          <w:b/>
          <w:bCs/>
          <w:sz w:val="24"/>
          <w:szCs w:val="24"/>
          <w:shd w:val="clear" w:color="auto" w:fill="FFFFFF"/>
        </w:rPr>
      </w:pPr>
      <w:r w:rsidRPr="00C82973">
        <w:rPr>
          <w:rFonts w:ascii="Arial" w:hAnsi="Arial"/>
          <w:b/>
          <w:bCs/>
          <w:sz w:val="24"/>
          <w:szCs w:val="24"/>
          <w:shd w:val="clear" w:color="auto" w:fill="FFFFFF"/>
        </w:rPr>
        <w:t>Ben-</w:t>
      </w:r>
      <w:proofErr w:type="spellStart"/>
      <w:r w:rsidRPr="00C82973">
        <w:rPr>
          <w:rFonts w:ascii="Arial" w:hAnsi="Arial"/>
          <w:b/>
          <w:bCs/>
          <w:sz w:val="24"/>
          <w:szCs w:val="24"/>
          <w:shd w:val="clear" w:color="auto" w:fill="FFFFFF"/>
        </w:rPr>
        <w:t>Aharon</w:t>
      </w:r>
      <w:proofErr w:type="spellEnd"/>
      <w:r w:rsidRPr="00C82973"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82973">
        <w:rPr>
          <w:rFonts w:ascii="Arial" w:hAnsi="Arial"/>
          <w:b/>
          <w:bCs/>
          <w:sz w:val="24"/>
          <w:szCs w:val="24"/>
          <w:shd w:val="clear" w:color="auto" w:fill="FFFFFF"/>
        </w:rPr>
        <w:t>Orna</w:t>
      </w:r>
      <w:proofErr w:type="spellEnd"/>
    </w:p>
    <w:p w:rsidR="00C82973" w:rsidRPr="00C82973" w:rsidRDefault="00C82973" w:rsidP="00C82973">
      <w:pPr>
        <w:tabs>
          <w:tab w:val="right" w:pos="1430"/>
        </w:tabs>
        <w:bidi w:val="0"/>
        <w:spacing w:line="360" w:lineRule="auto"/>
        <w:jc w:val="center"/>
        <w:rPr>
          <w:rFonts w:ascii="Times New Roman" w:hAnsi="Times New Roman" w:cs="David"/>
          <w:b/>
          <w:bCs/>
          <w:sz w:val="24"/>
          <w:szCs w:val="24"/>
          <w:lang w:eastAsia="he-IL"/>
        </w:rPr>
      </w:pPr>
      <w:bookmarkStart w:id="0" w:name="_GoBack"/>
      <w:bookmarkEnd w:id="0"/>
    </w:p>
    <w:p w:rsidR="00ED0D1C" w:rsidRDefault="00ED0D1C" w:rsidP="00ED0D1C">
      <w:pPr>
        <w:tabs>
          <w:tab w:val="right" w:pos="1430"/>
        </w:tabs>
        <w:bidi w:val="0"/>
        <w:spacing w:line="480" w:lineRule="auto"/>
        <w:jc w:val="center"/>
        <w:rPr>
          <w:rFonts w:ascii="Arial" w:hAnsi="Arial"/>
          <w:b/>
          <w:bCs/>
          <w:sz w:val="40"/>
          <w:szCs w:val="40"/>
          <w:lang w:eastAsia="he-IL"/>
        </w:rPr>
      </w:pPr>
      <w:r w:rsidRPr="000328A7">
        <w:rPr>
          <w:rFonts w:ascii="Arial" w:hAnsi="Arial"/>
          <w:b/>
          <w:bCs/>
        </w:rPr>
        <w:t>Abstract</w:t>
      </w:r>
    </w:p>
    <w:p w:rsidR="00ED0D1C" w:rsidRPr="00E43783" w:rsidRDefault="00ED0D1C" w:rsidP="00ED0D1C">
      <w:pPr>
        <w:spacing w:after="0" w:line="480" w:lineRule="auto"/>
        <w:jc w:val="right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following study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attempted to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shed light 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controversy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regarding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d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ominant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hemisphere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during the analysis of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figurative language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>, as well as the degree of the r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ight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hemispheres involvement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two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different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groups. Namely patients diagnosed with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schizophrenia,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as well as healthy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people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with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two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different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linguistic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activity areas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IFG,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STG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>).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Two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independent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tasks w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ere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studied for this purpose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as well as the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verb task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Throughout this study the variation in </w:t>
      </w:r>
      <w:r w:rsidRPr="00762264">
        <w:rPr>
          <w:rFonts w:ascii="Times New Roman" w:hAnsi="Times New Roman" w:cs="Times New Roman"/>
          <w:sz w:val="24"/>
          <w:szCs w:val="24"/>
          <w:lang w:val="en"/>
        </w:rPr>
        <w:t xml:space="preserve">lateralization 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>will be assessed by calculating the index lateralization of various language regions between the two groups. As a result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this study will examine four key points.</w:t>
      </w:r>
    </w:p>
    <w:p w:rsidR="00ED0D1C" w:rsidRPr="00E43783" w:rsidRDefault="00ED0D1C" w:rsidP="00ED0D1C">
      <w:pPr>
        <w:spacing w:line="480" w:lineRule="auto"/>
        <w:jc w:val="right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First</w:t>
      </w:r>
      <w:proofErr w:type="gramStart"/>
      <w:r w:rsidRPr="00E43783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examining</w:t>
      </w:r>
      <w:proofErr w:type="gramEnd"/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brain-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lateralization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indexes in the research group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preforming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metaphorical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language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comprehension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tasks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Second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relationship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between the symptoms presented 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schizophrenic patients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and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F4675">
        <w:rPr>
          <w:rStyle w:val="hps"/>
          <w:rFonts w:ascii="Times New Roman" w:hAnsi="Times New Roman" w:cs="Times New Roman"/>
          <w:sz w:val="24"/>
          <w:szCs w:val="24"/>
          <w:lang w:val="en"/>
        </w:rPr>
        <w:t>brain's</w:t>
      </w:r>
      <w:r w:rsidRPr="007F467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F4675">
        <w:rPr>
          <w:rStyle w:val="hps"/>
          <w:rFonts w:ascii="Times New Roman" w:hAnsi="Times New Roman" w:cs="Times New Roman"/>
          <w:sz w:val="24"/>
          <w:szCs w:val="24"/>
          <w:lang w:val="en"/>
        </w:rPr>
        <w:t>index</w:t>
      </w:r>
      <w:r w:rsidRPr="007F4675">
        <w:rPr>
          <w:rFonts w:ascii="Times New Roman" w:hAnsi="Times New Roman" w:cs="Times New Roman"/>
          <w:sz w:val="24"/>
          <w:szCs w:val="24"/>
          <w:lang w:val="en"/>
        </w:rPr>
        <w:t xml:space="preserve"> lateralization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during tasks involving the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analysis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Third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relationship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between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symptoms presented in schizophrenic patients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brain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lateralization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index during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tasks involving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generating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verbs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lastly a comparison of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relationship between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comprehension,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as measured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the questionnaire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and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index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lateralization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of the brain during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comprehension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This study include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22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participants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aged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19-38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half of which are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healthy adults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half of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which are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lastRenderedPageBreak/>
        <w:t>patients diagnosed with schizophrenia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This study was based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on data collected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by Dr. </w:t>
      </w:r>
      <w:proofErr w:type="spellStart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Mashal</w:t>
      </w:r>
      <w:proofErr w:type="spellEnd"/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and her colleagues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Mashal</w:t>
      </w:r>
      <w:proofErr w:type="spellEnd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Vishne</w:t>
      </w:r>
      <w:proofErr w:type="spellEnd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proofErr w:type="gramStart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Laor</w:t>
      </w:r>
      <w:proofErr w:type="spellEnd"/>
      <w:proofErr w:type="gramEnd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&amp; </w:t>
      </w:r>
      <w:proofErr w:type="spellStart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Titone</w:t>
      </w:r>
      <w:proofErr w:type="spellEnd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)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during her study involving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patients with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schizophrenia in 2013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her study,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 group of patients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with schizophrenia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were asked to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perform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two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different tasks during a </w:t>
      </w:r>
      <w:r w:rsidRPr="00B14077">
        <w:rPr>
          <w:rStyle w:val="hps"/>
          <w:rFonts w:ascii="Times New Roman" w:hAnsi="Times New Roman" w:cs="Times New Roman"/>
          <w:sz w:val="24"/>
          <w:szCs w:val="24"/>
          <w:lang w:val="en"/>
        </w:rPr>
        <w:t>brain scan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The first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task involved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 of word pairs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Experiment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novel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and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conventional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>). The second task involved verbs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generation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VG experiment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>). While the h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ealthy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participants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were only required to </w:t>
      </w:r>
      <w:proofErr w:type="spellStart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dometaphor</w:t>
      </w:r>
      <w:proofErr w:type="spellEnd"/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comprehension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experiments were performed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under 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functional Magnetic Resonance Imaging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scan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fMRI).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addition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participants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were required to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complete a questionnaire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on metaphor comprehension,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immediately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following the scan. 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br/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results of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study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found that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among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healthy subjects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brain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lateralization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index 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IFG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higher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compared to</w:t>
      </w:r>
      <w:r w:rsidRPr="00B1407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brain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lateralization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index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patients with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schizophrenia when preforming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comprehension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4077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B14077">
        <w:rPr>
          <w:rFonts w:ascii="Times New Roman" w:hAnsi="Times New Roman" w:cs="Times New Roman"/>
          <w:sz w:val="24"/>
          <w:szCs w:val="24"/>
          <w:lang w:val="en"/>
        </w:rPr>
        <w:t>novel and conventional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). As a result it was found that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brain activity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tended to be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less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asymmetric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patients with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schizophrenia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during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comprehension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tasks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4077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B14077">
        <w:rPr>
          <w:rFonts w:ascii="Times New Roman" w:hAnsi="Times New Roman" w:cs="Times New Roman"/>
          <w:sz w:val="24"/>
          <w:szCs w:val="24"/>
          <w:lang w:val="en"/>
        </w:rPr>
        <w:t>novel and conventional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compared to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healthy subjects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Results also showed that the brain activity of schizophrenic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patients with difficulty 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abstract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thinking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tended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be less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asymmetric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left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IFG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It was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also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found that the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severe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Pr="000C4EE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positive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symptoms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schizophrenia were in the patient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>, the decrease in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the brain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lateralization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index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STG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during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verb tasks. I.e.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the relevant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brain activity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tends to be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less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asymmetric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Finally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as the level of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 comprehension decreased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as measured by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questionnaire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too did the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brain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lateralization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Index in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STG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during </w:t>
      </w:r>
      <w:r>
        <w:rPr>
          <w:rFonts w:ascii="Times New Roman" w:hAnsi="Times New Roman" w:cs="Times New Roman"/>
          <w:sz w:val="24"/>
          <w:szCs w:val="24"/>
          <w:lang w:val="en"/>
        </w:rPr>
        <w:t>conventional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comprehension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task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>s decrease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This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means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that the decrease in the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metaphorical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language, and increase in the difficulty of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generating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of verbs are reflected in the asymmetric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activity of the brain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patients with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lastRenderedPageBreak/>
        <w:t>schizophrenia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ED0D1C" w:rsidRPr="00E43783" w:rsidRDefault="00ED0D1C" w:rsidP="00ED0D1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"/>
        </w:rPr>
      </w:pP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This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work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has several implications for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theoretical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neuroscience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issues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patients with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schizophrenia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study reinforces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findings of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literature review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by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Rapp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Rapp,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2012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regarding the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dominance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left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hemisphere in tasks involving the understanding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novel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metaphors 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healthy subjects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as well as patients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with schizophrenia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addition it was found that the activity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that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was observed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among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patients with schizophrenia was the opposite of that found in healthy patients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increased activity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right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hemisphere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schizophrenia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contrary to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increased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activity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left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hemisphere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healthy subjects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conventional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metaphor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comprehension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tasks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).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 possible explanation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for this,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based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on (</w:t>
      </w:r>
      <w:proofErr w:type="spellStart"/>
      <w:r w:rsidRPr="00E43783">
        <w:rPr>
          <w:rFonts w:ascii="Times New Roman" w:hAnsi="Times New Roman" w:cs="Times New Roman"/>
          <w:sz w:val="24"/>
          <w:szCs w:val="24"/>
          <w:lang w:val="en"/>
        </w:rPr>
        <w:t>Milev</w:t>
      </w:r>
      <w:proofErr w:type="spellEnd"/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Ho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Arndt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&amp;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Andreasen</w:t>
      </w:r>
      <w:proofErr w:type="spellEnd"/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2005)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findings,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that show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dysfunction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working memory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and attention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patients with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schizophrenia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cause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difficulties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the understanding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figurative language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practical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applications of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early identification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of difficulty in metaphorical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language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comprehension should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encourage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 creation of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therapeutic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tools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revise the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education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system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and assist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in dealing with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this issue in </w:t>
      </w:r>
      <w:proofErr w:type="gramStart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patients</w:t>
      </w:r>
      <w:proofErr w:type="gramEnd"/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with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3783">
        <w:rPr>
          <w:rStyle w:val="hps"/>
          <w:rFonts w:ascii="Times New Roman" w:hAnsi="Times New Roman" w:cs="Times New Roman"/>
          <w:sz w:val="24"/>
          <w:szCs w:val="24"/>
          <w:lang w:val="en"/>
        </w:rPr>
        <w:t>schizophrenia</w:t>
      </w:r>
      <w:r w:rsidRPr="00E4378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A026F" w:rsidRPr="00ED0D1C" w:rsidRDefault="007A026F" w:rsidP="00ED0D1C">
      <w:pPr>
        <w:jc w:val="right"/>
        <w:rPr>
          <w:lang w:val="en"/>
        </w:rPr>
      </w:pPr>
    </w:p>
    <w:sectPr w:rsidR="007A026F" w:rsidRPr="00ED0D1C" w:rsidSect="002C5A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39A"/>
    <w:multiLevelType w:val="multilevel"/>
    <w:tmpl w:val="337C857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C"/>
    <w:rsid w:val="000A6C9A"/>
    <w:rsid w:val="002C5A25"/>
    <w:rsid w:val="007A026F"/>
    <w:rsid w:val="008D31EA"/>
    <w:rsid w:val="00C82973"/>
    <w:rsid w:val="00E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1C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0A6C9A"/>
    <w:pPr>
      <w:keepNext/>
      <w:numPr>
        <w:numId w:val="20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6C9A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0A6C9A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6C9A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6C9A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6C9A"/>
    <w:pPr>
      <w:numPr>
        <w:ilvl w:val="5"/>
        <w:numId w:val="20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A6C9A"/>
    <w:pPr>
      <w:numPr>
        <w:ilvl w:val="6"/>
        <w:numId w:val="2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A6C9A"/>
    <w:pPr>
      <w:numPr>
        <w:ilvl w:val="7"/>
        <w:numId w:val="2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A6C9A"/>
    <w:pPr>
      <w:numPr>
        <w:ilvl w:val="8"/>
        <w:numId w:val="20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הדגשה מעודנת"/>
    <w:uiPriority w:val="19"/>
    <w:qFormat/>
    <w:rsid w:val="000A6C9A"/>
    <w:rPr>
      <w:i/>
      <w:iCs/>
      <w:color w:val="808080"/>
    </w:rPr>
  </w:style>
  <w:style w:type="character" w:customStyle="1" w:styleId="10">
    <w:name w:val="כותרת 1 תו"/>
    <w:link w:val="1"/>
    <w:rsid w:val="000A6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0A6C9A"/>
    <w:rPr>
      <w:rFonts w:ascii="Arial" w:hAnsi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link w:val="3"/>
    <w:rsid w:val="000A6C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rsid w:val="000A6C9A"/>
    <w:rPr>
      <w:rFonts w:eastAsia="Times New Roman"/>
      <w:b/>
      <w:bCs/>
      <w:sz w:val="28"/>
      <w:szCs w:val="28"/>
    </w:rPr>
  </w:style>
  <w:style w:type="character" w:customStyle="1" w:styleId="50">
    <w:name w:val="כותרת 5 תו"/>
    <w:link w:val="5"/>
    <w:rsid w:val="000A6C9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כותרת 6 תו"/>
    <w:link w:val="6"/>
    <w:rsid w:val="000A6C9A"/>
    <w:rPr>
      <w:rFonts w:eastAsia="Times New Roman"/>
      <w:b/>
      <w:bCs/>
      <w:sz w:val="22"/>
      <w:szCs w:val="22"/>
    </w:rPr>
  </w:style>
  <w:style w:type="character" w:customStyle="1" w:styleId="70">
    <w:name w:val="כותרת 7 תו"/>
    <w:link w:val="7"/>
    <w:rsid w:val="000A6C9A"/>
    <w:rPr>
      <w:rFonts w:eastAsia="Times New Roman"/>
      <w:sz w:val="24"/>
      <w:szCs w:val="24"/>
    </w:rPr>
  </w:style>
  <w:style w:type="character" w:customStyle="1" w:styleId="80">
    <w:name w:val="כותרת 8 תו"/>
    <w:link w:val="8"/>
    <w:rsid w:val="000A6C9A"/>
    <w:rPr>
      <w:rFonts w:eastAsia="Times New Roman"/>
      <w:i/>
      <w:iCs/>
      <w:sz w:val="24"/>
      <w:szCs w:val="24"/>
    </w:rPr>
  </w:style>
  <w:style w:type="character" w:customStyle="1" w:styleId="90">
    <w:name w:val="כותרת 9 תו"/>
    <w:link w:val="9"/>
    <w:rsid w:val="000A6C9A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a"/>
    <w:next w:val="a"/>
    <w:autoRedefine/>
    <w:uiPriority w:val="39"/>
    <w:qFormat/>
    <w:rsid w:val="000A6C9A"/>
    <w:pPr>
      <w:spacing w:before="360" w:after="0"/>
    </w:pPr>
    <w:rPr>
      <w:rFonts w:ascii="Cambria" w:eastAsia="Calibri" w:hAnsi="Cambria" w:cs="Times New Roman"/>
      <w:b/>
      <w:bCs/>
      <w:caps/>
      <w:sz w:val="24"/>
      <w:szCs w:val="24"/>
    </w:rPr>
  </w:style>
  <w:style w:type="paragraph" w:styleId="TOC2">
    <w:name w:val="toc 2"/>
    <w:basedOn w:val="a"/>
    <w:next w:val="a"/>
    <w:autoRedefine/>
    <w:uiPriority w:val="39"/>
    <w:qFormat/>
    <w:rsid w:val="000A6C9A"/>
    <w:pPr>
      <w:spacing w:before="240" w:after="0"/>
    </w:pPr>
    <w:rPr>
      <w:rFonts w:eastAsia="Calibri" w:cs="Times New Roman"/>
      <w:b/>
      <w:bCs/>
      <w:sz w:val="20"/>
      <w:szCs w:val="20"/>
    </w:rPr>
  </w:style>
  <w:style w:type="paragraph" w:styleId="TOC3">
    <w:name w:val="toc 3"/>
    <w:basedOn w:val="a"/>
    <w:next w:val="a"/>
    <w:autoRedefine/>
    <w:uiPriority w:val="39"/>
    <w:qFormat/>
    <w:rsid w:val="000A6C9A"/>
    <w:pPr>
      <w:spacing w:after="0"/>
      <w:ind w:left="220"/>
    </w:pPr>
    <w:rPr>
      <w:rFonts w:eastAsia="Calibri" w:cs="Times New Roman"/>
      <w:sz w:val="20"/>
      <w:szCs w:val="20"/>
    </w:rPr>
  </w:style>
  <w:style w:type="character" w:styleId="a4">
    <w:name w:val="Strong"/>
    <w:qFormat/>
    <w:rsid w:val="000A6C9A"/>
    <w:rPr>
      <w:b/>
      <w:bCs/>
    </w:rPr>
  </w:style>
  <w:style w:type="character" w:styleId="a5">
    <w:name w:val="Emphasis"/>
    <w:uiPriority w:val="20"/>
    <w:qFormat/>
    <w:rsid w:val="000A6C9A"/>
    <w:rPr>
      <w:i/>
      <w:iCs/>
    </w:rPr>
  </w:style>
  <w:style w:type="paragraph" w:styleId="a6">
    <w:name w:val="List Paragraph"/>
    <w:basedOn w:val="a"/>
    <w:uiPriority w:val="99"/>
    <w:qFormat/>
    <w:rsid w:val="000A6C9A"/>
    <w:pPr>
      <w:ind w:left="720"/>
    </w:pPr>
    <w:rPr>
      <w:rFonts w:eastAsia="Calibri"/>
    </w:rPr>
  </w:style>
  <w:style w:type="paragraph" w:styleId="a7">
    <w:name w:val="TOC Heading"/>
    <w:basedOn w:val="1"/>
    <w:next w:val="a"/>
    <w:uiPriority w:val="39"/>
    <w:qFormat/>
    <w:rsid w:val="000A6C9A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hps">
    <w:name w:val="hps"/>
    <w:basedOn w:val="a0"/>
    <w:rsid w:val="00ED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1C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0A6C9A"/>
    <w:pPr>
      <w:keepNext/>
      <w:numPr>
        <w:numId w:val="20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6C9A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0A6C9A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6C9A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6C9A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6C9A"/>
    <w:pPr>
      <w:numPr>
        <w:ilvl w:val="5"/>
        <w:numId w:val="20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A6C9A"/>
    <w:pPr>
      <w:numPr>
        <w:ilvl w:val="6"/>
        <w:numId w:val="2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A6C9A"/>
    <w:pPr>
      <w:numPr>
        <w:ilvl w:val="7"/>
        <w:numId w:val="2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A6C9A"/>
    <w:pPr>
      <w:numPr>
        <w:ilvl w:val="8"/>
        <w:numId w:val="20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הדגשה מעודנת"/>
    <w:uiPriority w:val="19"/>
    <w:qFormat/>
    <w:rsid w:val="000A6C9A"/>
    <w:rPr>
      <w:i/>
      <w:iCs/>
      <w:color w:val="808080"/>
    </w:rPr>
  </w:style>
  <w:style w:type="character" w:customStyle="1" w:styleId="10">
    <w:name w:val="כותרת 1 תו"/>
    <w:link w:val="1"/>
    <w:rsid w:val="000A6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0A6C9A"/>
    <w:rPr>
      <w:rFonts w:ascii="Arial" w:hAnsi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link w:val="3"/>
    <w:rsid w:val="000A6C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rsid w:val="000A6C9A"/>
    <w:rPr>
      <w:rFonts w:eastAsia="Times New Roman"/>
      <w:b/>
      <w:bCs/>
      <w:sz w:val="28"/>
      <w:szCs w:val="28"/>
    </w:rPr>
  </w:style>
  <w:style w:type="character" w:customStyle="1" w:styleId="50">
    <w:name w:val="כותרת 5 תו"/>
    <w:link w:val="5"/>
    <w:rsid w:val="000A6C9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כותרת 6 תו"/>
    <w:link w:val="6"/>
    <w:rsid w:val="000A6C9A"/>
    <w:rPr>
      <w:rFonts w:eastAsia="Times New Roman"/>
      <w:b/>
      <w:bCs/>
      <w:sz w:val="22"/>
      <w:szCs w:val="22"/>
    </w:rPr>
  </w:style>
  <w:style w:type="character" w:customStyle="1" w:styleId="70">
    <w:name w:val="כותרת 7 תו"/>
    <w:link w:val="7"/>
    <w:rsid w:val="000A6C9A"/>
    <w:rPr>
      <w:rFonts w:eastAsia="Times New Roman"/>
      <w:sz w:val="24"/>
      <w:szCs w:val="24"/>
    </w:rPr>
  </w:style>
  <w:style w:type="character" w:customStyle="1" w:styleId="80">
    <w:name w:val="כותרת 8 תו"/>
    <w:link w:val="8"/>
    <w:rsid w:val="000A6C9A"/>
    <w:rPr>
      <w:rFonts w:eastAsia="Times New Roman"/>
      <w:i/>
      <w:iCs/>
      <w:sz w:val="24"/>
      <w:szCs w:val="24"/>
    </w:rPr>
  </w:style>
  <w:style w:type="character" w:customStyle="1" w:styleId="90">
    <w:name w:val="כותרת 9 תו"/>
    <w:link w:val="9"/>
    <w:rsid w:val="000A6C9A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a"/>
    <w:next w:val="a"/>
    <w:autoRedefine/>
    <w:uiPriority w:val="39"/>
    <w:qFormat/>
    <w:rsid w:val="000A6C9A"/>
    <w:pPr>
      <w:spacing w:before="360" w:after="0"/>
    </w:pPr>
    <w:rPr>
      <w:rFonts w:ascii="Cambria" w:eastAsia="Calibri" w:hAnsi="Cambria" w:cs="Times New Roman"/>
      <w:b/>
      <w:bCs/>
      <w:caps/>
      <w:sz w:val="24"/>
      <w:szCs w:val="24"/>
    </w:rPr>
  </w:style>
  <w:style w:type="paragraph" w:styleId="TOC2">
    <w:name w:val="toc 2"/>
    <w:basedOn w:val="a"/>
    <w:next w:val="a"/>
    <w:autoRedefine/>
    <w:uiPriority w:val="39"/>
    <w:qFormat/>
    <w:rsid w:val="000A6C9A"/>
    <w:pPr>
      <w:spacing w:before="240" w:after="0"/>
    </w:pPr>
    <w:rPr>
      <w:rFonts w:eastAsia="Calibri" w:cs="Times New Roman"/>
      <w:b/>
      <w:bCs/>
      <w:sz w:val="20"/>
      <w:szCs w:val="20"/>
    </w:rPr>
  </w:style>
  <w:style w:type="paragraph" w:styleId="TOC3">
    <w:name w:val="toc 3"/>
    <w:basedOn w:val="a"/>
    <w:next w:val="a"/>
    <w:autoRedefine/>
    <w:uiPriority w:val="39"/>
    <w:qFormat/>
    <w:rsid w:val="000A6C9A"/>
    <w:pPr>
      <w:spacing w:after="0"/>
      <w:ind w:left="220"/>
    </w:pPr>
    <w:rPr>
      <w:rFonts w:eastAsia="Calibri" w:cs="Times New Roman"/>
      <w:sz w:val="20"/>
      <w:szCs w:val="20"/>
    </w:rPr>
  </w:style>
  <w:style w:type="character" w:styleId="a4">
    <w:name w:val="Strong"/>
    <w:qFormat/>
    <w:rsid w:val="000A6C9A"/>
    <w:rPr>
      <w:b/>
      <w:bCs/>
    </w:rPr>
  </w:style>
  <w:style w:type="character" w:styleId="a5">
    <w:name w:val="Emphasis"/>
    <w:uiPriority w:val="20"/>
    <w:qFormat/>
    <w:rsid w:val="000A6C9A"/>
    <w:rPr>
      <w:i/>
      <w:iCs/>
    </w:rPr>
  </w:style>
  <w:style w:type="paragraph" w:styleId="a6">
    <w:name w:val="List Paragraph"/>
    <w:basedOn w:val="a"/>
    <w:uiPriority w:val="99"/>
    <w:qFormat/>
    <w:rsid w:val="000A6C9A"/>
    <w:pPr>
      <w:ind w:left="720"/>
    </w:pPr>
    <w:rPr>
      <w:rFonts w:eastAsia="Calibri"/>
    </w:rPr>
  </w:style>
  <w:style w:type="paragraph" w:styleId="a7">
    <w:name w:val="TOC Heading"/>
    <w:basedOn w:val="1"/>
    <w:next w:val="a"/>
    <w:uiPriority w:val="39"/>
    <w:qFormat/>
    <w:rsid w:val="000A6C9A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hps">
    <w:name w:val="hps"/>
    <w:basedOn w:val="a0"/>
    <w:rsid w:val="00ED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miri</cp:lastModifiedBy>
  <cp:revision>2</cp:revision>
  <dcterms:created xsi:type="dcterms:W3CDTF">2015-03-15T07:51:00Z</dcterms:created>
  <dcterms:modified xsi:type="dcterms:W3CDTF">2015-03-15T07:51:00Z</dcterms:modified>
</cp:coreProperties>
</file>