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77260F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A3637">
        <w:rPr>
          <w:rFonts w:hint="cs"/>
          <w:b/>
          <w:bCs/>
          <w:sz w:val="40"/>
          <w:szCs w:val="40"/>
          <w:rtl/>
        </w:rPr>
        <w:t>מדעי ה</w:t>
      </w:r>
      <w:r w:rsidR="0077260F">
        <w:rPr>
          <w:rFonts w:hint="cs"/>
          <w:b/>
          <w:bCs/>
          <w:sz w:val="40"/>
          <w:szCs w:val="40"/>
          <w:rtl/>
        </w:rPr>
        <w:t>מחשב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42193E">
        <w:rPr>
          <w:rFonts w:hint="cs"/>
          <w:b/>
          <w:bCs/>
          <w:sz w:val="40"/>
          <w:szCs w:val="40"/>
          <w:rtl/>
        </w:rPr>
        <w:t>ז</w:t>
      </w:r>
      <w:r w:rsidR="002A3637">
        <w:rPr>
          <w:rFonts w:hint="cs"/>
          <w:sz w:val="40"/>
          <w:szCs w:val="40"/>
          <w:rtl/>
        </w:rPr>
        <w:tab/>
      </w:r>
      <w:r w:rsidR="002A3637">
        <w:rPr>
          <w:rFonts w:hint="cs"/>
          <w:sz w:val="40"/>
          <w:szCs w:val="40"/>
          <w:rtl/>
        </w:rPr>
        <w:tab/>
      </w:r>
      <w:r w:rsidR="002A3637">
        <w:rPr>
          <w:rFonts w:hint="cs"/>
          <w:sz w:val="40"/>
          <w:szCs w:val="40"/>
          <w:rtl/>
        </w:rPr>
        <w:tab/>
      </w:r>
      <w:r w:rsidR="002A3637" w:rsidRPr="002A3637">
        <w:rPr>
          <w:rFonts w:hint="cs"/>
          <w:b/>
          <w:bCs/>
          <w:sz w:val="28"/>
          <w:szCs w:val="28"/>
          <w:u w:val="single"/>
          <w:rtl/>
        </w:rPr>
        <w:t>תוכנית ליום ד'</w:t>
      </w:r>
    </w:p>
    <w:p w:rsidR="00FE6ECA" w:rsidRPr="00BA4D82" w:rsidRDefault="0097269A" w:rsidP="0077260F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</w:t>
      </w:r>
      <w:r w:rsidR="0077260F">
        <w:rPr>
          <w:rFonts w:hint="cs"/>
          <w:b/>
          <w:bCs/>
          <w:rtl/>
        </w:rPr>
        <w:t xml:space="preserve">אורית </w:t>
      </w:r>
      <w:proofErr w:type="spellStart"/>
      <w:r w:rsidR="0077260F">
        <w:rPr>
          <w:rFonts w:hint="cs"/>
          <w:b/>
          <w:bCs/>
          <w:rtl/>
        </w:rPr>
        <w:t>צייכנר</w:t>
      </w:r>
      <w:proofErr w:type="spellEnd"/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 w:rsidRPr="00CC5FD1">
        <w:rPr>
          <w:rFonts w:cs="Arial"/>
          <w:b/>
          <w:bCs/>
          <w:u w:val="single"/>
          <w:rtl/>
        </w:rPr>
        <w:t xml:space="preserve">* </w:t>
      </w:r>
      <w:r w:rsidR="00CC5FD1" w:rsidRPr="00CC5FD1">
        <w:rPr>
          <w:rFonts w:cs="Arial" w:hint="cs"/>
          <w:b/>
          <w:bCs/>
          <w:u w:val="single"/>
          <w:rtl/>
        </w:rPr>
        <w:t>ייתכנו</w:t>
      </w:r>
      <w:r w:rsidR="00CC5FD1" w:rsidRPr="00CC5FD1">
        <w:rPr>
          <w:rFonts w:cs="Arial"/>
          <w:b/>
          <w:bCs/>
          <w:u w:val="single"/>
          <w:rtl/>
        </w:rPr>
        <w:t xml:space="preserve"> </w:t>
      </w:r>
      <w:r w:rsidR="00CC5FD1" w:rsidRPr="00CC5FD1">
        <w:rPr>
          <w:rFonts w:cs="Arial" w:hint="cs"/>
          <w:b/>
          <w:bCs/>
          <w:u w:val="single"/>
          <w:rtl/>
        </w:rPr>
        <w:t>שינויים</w:t>
      </w:r>
      <w:r w:rsidR="00CC5FD1" w:rsidRPr="00CC5FD1">
        <w:rPr>
          <w:rFonts w:cs="Arial"/>
          <w:b/>
          <w:bCs/>
          <w:u w:val="single"/>
          <w:rtl/>
        </w:rPr>
        <w:t xml:space="preserve"> </w:t>
      </w:r>
      <w:r w:rsidR="00CC5FD1" w:rsidRPr="00CC5FD1">
        <w:rPr>
          <w:rFonts w:cs="Arial" w:hint="cs"/>
          <w:b/>
          <w:bCs/>
          <w:u w:val="single"/>
          <w:rtl/>
        </w:rPr>
        <w:t>במערכת</w:t>
      </w:r>
      <w:r w:rsidR="00CC5FD1" w:rsidRPr="00CC5FD1">
        <w:rPr>
          <w:rFonts w:cs="Arial"/>
          <w:b/>
          <w:bCs/>
          <w:u w:val="single"/>
          <w:rtl/>
        </w:rPr>
        <w:t xml:space="preserve"> – </w:t>
      </w:r>
      <w:r w:rsidR="00CC5FD1" w:rsidRPr="00CC5FD1">
        <w:rPr>
          <w:rFonts w:cs="Arial" w:hint="cs"/>
          <w:b/>
          <w:bCs/>
          <w:u w:val="single"/>
          <w:rtl/>
        </w:rPr>
        <w:t>נא</w:t>
      </w:r>
      <w:r w:rsidR="00CC5FD1" w:rsidRPr="00CC5FD1">
        <w:rPr>
          <w:rFonts w:cs="Arial"/>
          <w:b/>
          <w:bCs/>
          <w:u w:val="single"/>
          <w:rtl/>
        </w:rPr>
        <w:t xml:space="preserve">  </w:t>
      </w:r>
      <w:r w:rsidR="00CC5FD1" w:rsidRPr="00CC5FD1">
        <w:rPr>
          <w:rFonts w:cs="Arial" w:hint="cs"/>
          <w:b/>
          <w:bCs/>
          <w:u w:val="single"/>
          <w:rtl/>
        </w:rPr>
        <w:t>להתעדכן</w:t>
      </w:r>
      <w:r w:rsidR="00CC5FD1" w:rsidRPr="00CC5FD1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4E2113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4E2113" w:rsidTr="004E2113">
        <w:tc>
          <w:tcPr>
            <w:tcW w:w="1335" w:type="dxa"/>
          </w:tcPr>
          <w:p w:rsidR="004E2113" w:rsidRDefault="004E2113" w:rsidP="008872B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79-002</w:t>
            </w:r>
          </w:p>
        </w:tc>
        <w:tc>
          <w:tcPr>
            <w:tcW w:w="933" w:type="dxa"/>
          </w:tcPr>
          <w:p w:rsidR="004E2113" w:rsidRDefault="004E2113" w:rsidP="008872B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4E2113" w:rsidRDefault="004E2113" w:rsidP="008872B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4E2113" w:rsidRDefault="004E2113" w:rsidP="008872B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E2113" w:rsidRPr="006E41BA" w:rsidRDefault="004E2113" w:rsidP="008872BA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E2113" w:rsidRPr="006E41BA" w:rsidRDefault="004E2113" w:rsidP="008872BA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E2113" w:rsidRDefault="004E2113" w:rsidP="008872B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4E2113" w:rsidRDefault="004E2113" w:rsidP="008872B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8743BC" w:rsidTr="004E2113">
        <w:tc>
          <w:tcPr>
            <w:tcW w:w="1335" w:type="dxa"/>
          </w:tcPr>
          <w:p w:rsidR="008743BC" w:rsidRDefault="008743BC" w:rsidP="002A363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</w:t>
            </w:r>
            <w:r w:rsidR="00BF45E5">
              <w:rPr>
                <w:rFonts w:hint="cs"/>
                <w:rtl/>
              </w:rPr>
              <w:t>1</w:t>
            </w:r>
            <w:r w:rsidR="002A3637">
              <w:rPr>
                <w:rFonts w:hint="cs"/>
                <w:rtl/>
              </w:rPr>
              <w:t>0</w:t>
            </w:r>
          </w:p>
        </w:tc>
        <w:tc>
          <w:tcPr>
            <w:tcW w:w="933" w:type="dxa"/>
          </w:tcPr>
          <w:p w:rsidR="008743BC" w:rsidRDefault="008743BC" w:rsidP="004219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42193E">
              <w:rPr>
                <w:rFonts w:hint="cs"/>
                <w:rtl/>
              </w:rPr>
              <w:t>5</w:t>
            </w:r>
          </w:p>
        </w:tc>
        <w:tc>
          <w:tcPr>
            <w:tcW w:w="4395" w:type="dxa"/>
          </w:tcPr>
          <w:p w:rsidR="008743BC" w:rsidRDefault="002A3637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  <w:bookmarkStart w:id="0" w:name="_GoBack"/>
            <w:bookmarkEnd w:id="0"/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4A6B7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8743BC" w:rsidRDefault="004A6B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4A6B7B" w:rsidTr="004E2113">
        <w:tc>
          <w:tcPr>
            <w:tcW w:w="1335" w:type="dxa"/>
          </w:tcPr>
          <w:p w:rsidR="004A6B7B" w:rsidRDefault="004A6B7B" w:rsidP="004474F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4A6B7B" w:rsidRDefault="004A6B7B" w:rsidP="004474F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4395" w:type="dxa"/>
          </w:tcPr>
          <w:p w:rsidR="004A6B7B" w:rsidRDefault="004A6B7B" w:rsidP="004474F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4A6B7B" w:rsidRDefault="004A6B7B" w:rsidP="004474F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A6B7B" w:rsidRPr="006E41BA" w:rsidRDefault="004A6B7B" w:rsidP="004474FC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A6B7B" w:rsidRPr="006E41BA" w:rsidRDefault="004A6B7B" w:rsidP="004474FC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A6B7B" w:rsidRDefault="004A6B7B" w:rsidP="004474F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4A6B7B" w:rsidRDefault="004A6B7B" w:rsidP="004474F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4A6B7B" w:rsidTr="004E2113">
        <w:tc>
          <w:tcPr>
            <w:tcW w:w="1335" w:type="dxa"/>
          </w:tcPr>
          <w:p w:rsidR="004A6B7B" w:rsidRDefault="004A6B7B" w:rsidP="00F51F6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4A6B7B" w:rsidRDefault="004A6B7B" w:rsidP="00F51F6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4A6B7B" w:rsidRDefault="004A6B7B" w:rsidP="00F51F6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</w:t>
            </w:r>
          </w:p>
        </w:tc>
        <w:tc>
          <w:tcPr>
            <w:tcW w:w="708" w:type="dxa"/>
          </w:tcPr>
          <w:p w:rsidR="004A6B7B" w:rsidRDefault="004A6B7B" w:rsidP="00F51F6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A6B7B" w:rsidRPr="00C65628" w:rsidRDefault="004A6B7B" w:rsidP="00F51F60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A6B7B" w:rsidRPr="006E41BA" w:rsidRDefault="004A6B7B" w:rsidP="00F51F60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A6B7B" w:rsidRDefault="004A6B7B" w:rsidP="00F51F6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4A6B7B" w:rsidRDefault="004A6B7B" w:rsidP="00F51F6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4A6B7B" w:rsidTr="004E2113">
        <w:tc>
          <w:tcPr>
            <w:tcW w:w="1335" w:type="dxa"/>
          </w:tcPr>
          <w:p w:rsidR="004A6B7B" w:rsidRDefault="004A6B7B" w:rsidP="00991ED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77-040</w:t>
            </w:r>
          </w:p>
        </w:tc>
        <w:tc>
          <w:tcPr>
            <w:tcW w:w="933" w:type="dxa"/>
          </w:tcPr>
          <w:p w:rsidR="004A6B7B" w:rsidRDefault="004A6B7B" w:rsidP="00991ED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06</w:t>
            </w:r>
          </w:p>
        </w:tc>
        <w:tc>
          <w:tcPr>
            <w:tcW w:w="4395" w:type="dxa"/>
          </w:tcPr>
          <w:p w:rsidR="004A6B7B" w:rsidRDefault="004A6B7B" w:rsidP="00991ED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4A6B7B" w:rsidRDefault="004A6B7B" w:rsidP="00991ED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A6B7B" w:rsidRPr="006E41BA" w:rsidRDefault="004A6B7B" w:rsidP="00991EDA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4A6B7B" w:rsidRPr="006E41BA" w:rsidRDefault="004A6B7B" w:rsidP="00991EDA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4A6B7B" w:rsidRDefault="004A6B7B" w:rsidP="00991ED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  <w:r w:rsidR="009F2E63">
              <w:rPr>
                <w:rFonts w:hint="cs"/>
                <w:rtl/>
              </w:rPr>
              <w:t xml:space="preserve">     </w:t>
            </w:r>
          </w:p>
        </w:tc>
        <w:tc>
          <w:tcPr>
            <w:tcW w:w="1135" w:type="dxa"/>
          </w:tcPr>
          <w:p w:rsidR="004A6B7B" w:rsidRDefault="004A6B7B" w:rsidP="00991ED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A3637" w:rsidTr="004E2113">
        <w:tc>
          <w:tcPr>
            <w:tcW w:w="1335" w:type="dxa"/>
          </w:tcPr>
          <w:p w:rsidR="002A3637" w:rsidRDefault="002A3637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2A3637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2A3637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2A3637" w:rsidRDefault="002A363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A3637" w:rsidRPr="00632E34" w:rsidRDefault="002A363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A363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A3637" w:rsidRPr="00C65628" w:rsidRDefault="002A36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A3637" w:rsidRDefault="002A363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2A3637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632E34" w:rsidTr="004E2113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4A6B7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32E3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632E34" w:rsidRPr="00C65628" w:rsidRDefault="00632E3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4A6B7B" w:rsidTr="004E2113">
        <w:tc>
          <w:tcPr>
            <w:tcW w:w="1335" w:type="dxa"/>
          </w:tcPr>
          <w:p w:rsidR="004A6B7B" w:rsidRDefault="004A6B7B" w:rsidP="00CD48B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4A6B7B" w:rsidRDefault="004A6B7B" w:rsidP="00CD48B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4A6B7B" w:rsidRDefault="004A6B7B" w:rsidP="00CD48B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4A6B7B" w:rsidRDefault="004A6B7B" w:rsidP="00CD48B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A6B7B" w:rsidRPr="006E41BA" w:rsidRDefault="004A6B7B" w:rsidP="00CD48B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A6B7B" w:rsidRPr="004A6B7B" w:rsidRDefault="004A6B7B" w:rsidP="00CD48B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4A6B7B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50" w:type="dxa"/>
          </w:tcPr>
          <w:p w:rsidR="004A6B7B" w:rsidRDefault="004A6B7B" w:rsidP="00CD48B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4A6B7B" w:rsidRDefault="004A6B7B" w:rsidP="00CD48B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42193E" w:rsidTr="004E2113">
        <w:tc>
          <w:tcPr>
            <w:tcW w:w="1335" w:type="dxa"/>
          </w:tcPr>
          <w:p w:rsidR="0042193E" w:rsidRDefault="0042193E" w:rsidP="00D45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42193E" w:rsidRDefault="0042193E" w:rsidP="00D45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42193E" w:rsidRDefault="0042193E" w:rsidP="00D45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42193E" w:rsidRDefault="0042193E" w:rsidP="00D45BC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2193E" w:rsidRPr="00C65628" w:rsidRDefault="0042193E" w:rsidP="00D45BC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A32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2193E" w:rsidRPr="00C65628" w:rsidRDefault="0042193E" w:rsidP="00D45BCD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2193E" w:rsidRDefault="0042193E" w:rsidP="00D45BC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42193E" w:rsidRDefault="0042193E" w:rsidP="00D45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8778C" w:rsidTr="004E2113">
        <w:tc>
          <w:tcPr>
            <w:tcW w:w="1335" w:type="dxa"/>
          </w:tcPr>
          <w:p w:rsidR="0088778C" w:rsidRDefault="0088778C" w:rsidP="00D45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88778C" w:rsidRDefault="0088778C" w:rsidP="00D45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8778C" w:rsidRDefault="0088778C" w:rsidP="00D45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אסטרטגיות למידה לבעלי צרכים </w:t>
            </w:r>
            <w:proofErr w:type="spellStart"/>
            <w:r>
              <w:rPr>
                <w:rFonts w:hint="cs"/>
                <w:rtl/>
              </w:rPr>
              <w:t>מיוחדם</w:t>
            </w:r>
            <w:proofErr w:type="spellEnd"/>
            <w:r>
              <w:rPr>
                <w:rFonts w:hint="cs"/>
                <w:rtl/>
              </w:rPr>
              <w:t xml:space="preserve"> קורס המשך לקורס 79-004</w:t>
            </w:r>
          </w:p>
        </w:tc>
        <w:tc>
          <w:tcPr>
            <w:tcW w:w="708" w:type="dxa"/>
          </w:tcPr>
          <w:p w:rsidR="0088778C" w:rsidRDefault="0088778C" w:rsidP="00D45BC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8778C" w:rsidRPr="007A32C1" w:rsidRDefault="0088778C" w:rsidP="00D45BC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8778C" w:rsidRPr="00C65628" w:rsidRDefault="0088778C" w:rsidP="00D45BCD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8778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8778C" w:rsidRDefault="0088778C" w:rsidP="00D45BCD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88778C" w:rsidRDefault="0088778C" w:rsidP="00D45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9E2FF5" w:rsidRPr="009E2FF5" w:rsidRDefault="009E2FF5" w:rsidP="009E2FF5">
      <w:pPr>
        <w:ind w:left="118"/>
        <w:rPr>
          <w:b/>
          <w:bCs/>
          <w:u w:val="single"/>
        </w:rPr>
      </w:pPr>
      <w:r w:rsidRPr="009E2FF5">
        <w:rPr>
          <w:rFonts w:hint="cs"/>
          <w:b/>
          <w:bCs/>
          <w:u w:val="single"/>
          <w:rtl/>
        </w:rPr>
        <w:t>קורס</w:t>
      </w:r>
      <w:r w:rsidR="004A6B7B">
        <w:rPr>
          <w:rFonts w:hint="cs"/>
          <w:b/>
          <w:bCs/>
          <w:u w:val="single"/>
          <w:rtl/>
        </w:rPr>
        <w:t>י</w:t>
      </w:r>
      <w:r w:rsidRPr="009E2FF5">
        <w:rPr>
          <w:rFonts w:hint="cs"/>
          <w:b/>
          <w:bCs/>
          <w:u w:val="single"/>
          <w:rtl/>
        </w:rPr>
        <w:t xml:space="preserve">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4E2113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EC25F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A151DA" w:rsidRDefault="003D0C87" w:rsidP="004A6B7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4E2113" w:rsidTr="004E2113">
        <w:tc>
          <w:tcPr>
            <w:tcW w:w="1335" w:type="dxa"/>
          </w:tcPr>
          <w:p w:rsidR="004E2113" w:rsidRDefault="004E2113" w:rsidP="00835E6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4E2113" w:rsidRDefault="004E2113" w:rsidP="00835E6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4E2113" w:rsidRDefault="004E2113" w:rsidP="00835E6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מודלים וסימולציות </w:t>
            </w:r>
          </w:p>
        </w:tc>
        <w:tc>
          <w:tcPr>
            <w:tcW w:w="708" w:type="dxa"/>
          </w:tcPr>
          <w:p w:rsidR="004E2113" w:rsidRDefault="004E2113" w:rsidP="00835E6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E2113" w:rsidRPr="006E41BA" w:rsidRDefault="004E2113" w:rsidP="00835E6A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E2113" w:rsidRPr="006E41BA" w:rsidRDefault="004E2113" w:rsidP="00835E6A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E2113" w:rsidRDefault="004E2113" w:rsidP="00835E6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4E2113" w:rsidRDefault="004E2113" w:rsidP="00835E6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97269A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</w:t>
      </w:r>
      <w:r w:rsidR="00906D4A">
        <w:rPr>
          <w:rFonts w:hint="cs"/>
          <w:b/>
          <w:bCs/>
          <w:u w:val="single"/>
          <w:rtl/>
        </w:rPr>
        <w:t xml:space="preserve"> 1 </w:t>
      </w:r>
      <w:r w:rsidRPr="0023419B">
        <w:rPr>
          <w:rFonts w:hint="cs"/>
          <w:b/>
          <w:bCs/>
          <w:u w:val="single"/>
          <w:rtl/>
        </w:rPr>
        <w:t xml:space="preserve">חובה </w:t>
      </w:r>
      <w:r w:rsidR="00906D4A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>
        <w:rPr>
          <w:rFonts w:hint="cs"/>
          <w:b/>
          <w:bCs/>
          <w:u w:val="single"/>
          <w:rtl/>
        </w:rPr>
        <w:t>ש"ש</w:t>
      </w:r>
      <w:proofErr w:type="spellEnd"/>
      <w:r w:rsidR="00906D4A">
        <w:rPr>
          <w:rFonts w:hint="cs"/>
          <w:b/>
          <w:bCs/>
          <w:u w:val="single"/>
          <w:rtl/>
        </w:rPr>
        <w:t xml:space="preserve">) </w:t>
      </w:r>
      <w:r w:rsidRPr="0023419B">
        <w:rPr>
          <w:rFonts w:hint="cs"/>
          <w:b/>
          <w:bCs/>
          <w:u w:val="single"/>
          <w:rtl/>
        </w:rPr>
        <w:t xml:space="preserve">ניתן </w:t>
      </w:r>
      <w:r w:rsidR="00906D4A">
        <w:rPr>
          <w:rFonts w:hint="cs"/>
          <w:b/>
          <w:bCs/>
          <w:u w:val="single"/>
          <w:rtl/>
        </w:rPr>
        <w:t>ללמוד</w:t>
      </w:r>
      <w:r w:rsidRPr="0023419B">
        <w:rPr>
          <w:rFonts w:hint="cs"/>
          <w:b/>
          <w:bCs/>
          <w:u w:val="single"/>
          <w:rtl/>
        </w:rPr>
        <w:t xml:space="preserve">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Pr="0023419B">
        <w:rPr>
          <w:rFonts w:hint="cs"/>
          <w:b/>
          <w:bCs/>
          <w:u w:val="single"/>
          <w:rtl/>
        </w:rPr>
        <w:t>ב'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FA18A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  <w:r w:rsidR="00335D57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202</w:t>
            </w:r>
          </w:p>
        </w:tc>
        <w:tc>
          <w:tcPr>
            <w:tcW w:w="933" w:type="dxa"/>
          </w:tcPr>
          <w:p w:rsidR="00C863FD" w:rsidRDefault="00FA18AB" w:rsidP="004E211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4E2113">
              <w:rPr>
                <w:rFonts w:hint="cs"/>
                <w:rtl/>
              </w:rPr>
              <w:t>1</w:t>
            </w:r>
          </w:p>
        </w:tc>
        <w:tc>
          <w:tcPr>
            <w:tcW w:w="4111" w:type="dxa"/>
          </w:tcPr>
          <w:p w:rsidR="00C863FD" w:rsidRDefault="00FA18A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6A146A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B573BD" w:rsidRDefault="00B573BD" w:rsidP="00D50FAF">
      <w:pPr>
        <w:spacing w:line="240" w:lineRule="atLeast"/>
        <w:ind w:left="0"/>
        <w:rPr>
          <w:b/>
          <w:bCs/>
          <w:u w:val="single"/>
          <w:rtl/>
        </w:rPr>
      </w:pPr>
    </w:p>
    <w:p w:rsidR="00697F92" w:rsidRPr="00551294" w:rsidRDefault="0088778C" w:rsidP="0088778C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2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  <w:r w:rsidR="008C08EF">
        <w:rPr>
          <w:rFonts w:hint="cs"/>
          <w:b/>
          <w:bCs/>
          <w:u w:val="single"/>
          <w:rtl/>
        </w:rPr>
        <w:t xml:space="preserve"> (ניתן ללמוד קורס מתוקשב אחד)</w:t>
      </w:r>
    </w:p>
    <w:tbl>
      <w:tblPr>
        <w:tblStyle w:val="af6"/>
        <w:bidiVisual/>
        <w:tblW w:w="10888" w:type="dxa"/>
        <w:jc w:val="center"/>
        <w:tblInd w:w="-58" w:type="dxa"/>
        <w:tblLook w:val="04A0"/>
      </w:tblPr>
      <w:tblGrid>
        <w:gridCol w:w="37"/>
        <w:gridCol w:w="1174"/>
        <w:gridCol w:w="858"/>
        <w:gridCol w:w="4308"/>
        <w:gridCol w:w="41"/>
        <w:gridCol w:w="631"/>
        <w:gridCol w:w="37"/>
        <w:gridCol w:w="973"/>
        <w:gridCol w:w="41"/>
        <w:gridCol w:w="972"/>
        <w:gridCol w:w="45"/>
        <w:gridCol w:w="573"/>
        <w:gridCol w:w="1198"/>
      </w:tblGrid>
      <w:tr w:rsidR="004C54A5" w:rsidRPr="004C54A5" w:rsidTr="004E2113">
        <w:trPr>
          <w:gridBefore w:val="1"/>
          <w:wBefore w:w="37" w:type="dxa"/>
          <w:jc w:val="center"/>
        </w:trPr>
        <w:tc>
          <w:tcPr>
            <w:tcW w:w="1174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8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9" w:type="dxa"/>
            <w:gridSpan w:val="2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668" w:type="dxa"/>
            <w:gridSpan w:val="2"/>
          </w:tcPr>
          <w:p w:rsidR="004C54A5" w:rsidRPr="004C54A5" w:rsidRDefault="004C54A5" w:rsidP="004E2113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14" w:type="dxa"/>
            <w:gridSpan w:val="2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1017" w:type="dxa"/>
            <w:gridSpan w:val="2"/>
          </w:tcPr>
          <w:p w:rsidR="004C54A5" w:rsidRPr="004C54A5" w:rsidRDefault="004C54A5" w:rsidP="004E2113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573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98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8C08EF" w:rsidTr="004E2113">
        <w:trPr>
          <w:gridBefore w:val="1"/>
          <w:wBefore w:w="37" w:type="dxa"/>
          <w:jc w:val="center"/>
        </w:trPr>
        <w:tc>
          <w:tcPr>
            <w:tcW w:w="1174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79-006</w:t>
            </w:r>
          </w:p>
        </w:tc>
        <w:tc>
          <w:tcPr>
            <w:tcW w:w="858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01</w:t>
            </w:r>
          </w:p>
        </w:tc>
        <w:tc>
          <w:tcPr>
            <w:tcW w:w="4349" w:type="dxa"/>
            <w:gridSpan w:val="2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proofErr w:type="spellStart"/>
            <w:r w:rsidRPr="008C08EF">
              <w:rPr>
                <w:rFonts w:hint="cs"/>
                <w:rtl/>
              </w:rPr>
              <w:t>אינטלגנציה</w:t>
            </w:r>
            <w:proofErr w:type="spellEnd"/>
            <w:r w:rsidRPr="008C08EF">
              <w:rPr>
                <w:rFonts w:hint="cs"/>
                <w:rtl/>
              </w:rPr>
              <w:t xml:space="preserve"> רגשית חדשנית</w:t>
            </w:r>
          </w:p>
        </w:tc>
        <w:tc>
          <w:tcPr>
            <w:tcW w:w="668" w:type="dxa"/>
            <w:gridSpan w:val="2"/>
          </w:tcPr>
          <w:p w:rsidR="004C54A5" w:rsidRPr="008C08EF" w:rsidRDefault="004C54A5" w:rsidP="004E2113">
            <w:pPr>
              <w:spacing w:line="240" w:lineRule="atLeast"/>
              <w:ind w:left="0"/>
              <w:jc w:val="center"/>
              <w:rPr>
                <w:rtl/>
              </w:rPr>
            </w:pPr>
            <w:r w:rsidRPr="008C08EF">
              <w:rPr>
                <w:rFonts w:hint="cs"/>
                <w:rtl/>
              </w:rPr>
              <w:t>1</w:t>
            </w:r>
          </w:p>
        </w:tc>
        <w:tc>
          <w:tcPr>
            <w:tcW w:w="1014" w:type="dxa"/>
            <w:gridSpan w:val="2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017" w:type="dxa"/>
            <w:gridSpan w:val="2"/>
          </w:tcPr>
          <w:p w:rsidR="004C54A5" w:rsidRPr="008C08EF" w:rsidRDefault="004C54A5" w:rsidP="004E2113">
            <w:pPr>
              <w:spacing w:line="240" w:lineRule="atLeast"/>
              <w:ind w:left="0"/>
              <w:jc w:val="center"/>
              <w:rPr>
                <w:rtl/>
              </w:rPr>
            </w:pPr>
            <w:r w:rsidRPr="008C08EF">
              <w:rPr>
                <w:rFonts w:cs="Arial"/>
                <w:rtl/>
              </w:rPr>
              <w:t>+</w:t>
            </w:r>
          </w:p>
        </w:tc>
        <w:tc>
          <w:tcPr>
            <w:tcW w:w="573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ה</w:t>
            </w:r>
          </w:p>
        </w:tc>
        <w:tc>
          <w:tcPr>
            <w:tcW w:w="1198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8-10</w:t>
            </w:r>
          </w:p>
        </w:tc>
      </w:tr>
      <w:tr w:rsidR="00D50FAF" w:rsidRPr="008C08EF" w:rsidTr="004E2113">
        <w:trPr>
          <w:gridBefore w:val="1"/>
          <w:wBefore w:w="37" w:type="dxa"/>
          <w:jc w:val="center"/>
        </w:trPr>
        <w:tc>
          <w:tcPr>
            <w:tcW w:w="1174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79-007</w:t>
            </w:r>
          </w:p>
        </w:tc>
        <w:tc>
          <w:tcPr>
            <w:tcW w:w="858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01</w:t>
            </w:r>
          </w:p>
        </w:tc>
        <w:tc>
          <w:tcPr>
            <w:tcW w:w="4349" w:type="dxa"/>
            <w:gridSpan w:val="2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חדשנות בהוראה</w:t>
            </w:r>
          </w:p>
        </w:tc>
        <w:tc>
          <w:tcPr>
            <w:tcW w:w="668" w:type="dxa"/>
            <w:gridSpan w:val="2"/>
          </w:tcPr>
          <w:p w:rsidR="00D50FAF" w:rsidRPr="008C08EF" w:rsidRDefault="00D50FAF" w:rsidP="004E2113">
            <w:pPr>
              <w:spacing w:line="240" w:lineRule="atLeast"/>
              <w:ind w:left="0"/>
              <w:jc w:val="center"/>
              <w:rPr>
                <w:rtl/>
              </w:rPr>
            </w:pPr>
            <w:r w:rsidRPr="008C08EF">
              <w:rPr>
                <w:rFonts w:hint="cs"/>
                <w:rtl/>
              </w:rPr>
              <w:t>1</w:t>
            </w:r>
          </w:p>
        </w:tc>
        <w:tc>
          <w:tcPr>
            <w:tcW w:w="1014" w:type="dxa"/>
            <w:gridSpan w:val="2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017" w:type="dxa"/>
            <w:gridSpan w:val="2"/>
          </w:tcPr>
          <w:p w:rsidR="00D50FAF" w:rsidRPr="008C08EF" w:rsidRDefault="00D50FAF" w:rsidP="004E2113">
            <w:pPr>
              <w:spacing w:line="240" w:lineRule="atLeast"/>
              <w:ind w:left="0"/>
              <w:jc w:val="center"/>
              <w:rPr>
                <w:rFonts w:cs="Arial"/>
                <w:rtl/>
              </w:rPr>
            </w:pPr>
            <w:r w:rsidRPr="008C08EF">
              <w:rPr>
                <w:rFonts w:cs="Arial"/>
                <w:rtl/>
              </w:rPr>
              <w:t>+</w:t>
            </w:r>
          </w:p>
        </w:tc>
        <w:tc>
          <w:tcPr>
            <w:tcW w:w="573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198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מתוקשב</w:t>
            </w:r>
          </w:p>
        </w:tc>
      </w:tr>
      <w:tr w:rsidR="004E0244" w:rsidRPr="008C08EF" w:rsidTr="004E2113">
        <w:trPr>
          <w:gridBefore w:val="1"/>
          <w:wBefore w:w="37" w:type="dxa"/>
          <w:jc w:val="center"/>
        </w:trPr>
        <w:tc>
          <w:tcPr>
            <w:tcW w:w="1174" w:type="dxa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79-013</w:t>
            </w:r>
          </w:p>
        </w:tc>
        <w:tc>
          <w:tcPr>
            <w:tcW w:w="858" w:type="dxa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01</w:t>
            </w:r>
          </w:p>
        </w:tc>
        <w:tc>
          <w:tcPr>
            <w:tcW w:w="4349" w:type="dxa"/>
            <w:gridSpan w:val="2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668" w:type="dxa"/>
            <w:gridSpan w:val="2"/>
          </w:tcPr>
          <w:p w:rsidR="004E0244" w:rsidRPr="008C08EF" w:rsidRDefault="004E0244" w:rsidP="004E2113">
            <w:pPr>
              <w:spacing w:line="240" w:lineRule="atLeast"/>
              <w:ind w:left="0"/>
              <w:jc w:val="center"/>
              <w:rPr>
                <w:rtl/>
              </w:rPr>
            </w:pPr>
            <w:r w:rsidRPr="008C08EF">
              <w:rPr>
                <w:rFonts w:hint="cs"/>
                <w:rtl/>
              </w:rPr>
              <w:t>1</w:t>
            </w:r>
          </w:p>
        </w:tc>
        <w:tc>
          <w:tcPr>
            <w:tcW w:w="1014" w:type="dxa"/>
            <w:gridSpan w:val="2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cs="Arial"/>
                <w:rtl/>
              </w:rPr>
              <w:t>+</w:t>
            </w:r>
          </w:p>
        </w:tc>
        <w:tc>
          <w:tcPr>
            <w:tcW w:w="1017" w:type="dxa"/>
            <w:gridSpan w:val="2"/>
          </w:tcPr>
          <w:p w:rsidR="004E0244" w:rsidRPr="008C08EF" w:rsidRDefault="004E0244" w:rsidP="004E2113">
            <w:pPr>
              <w:spacing w:line="240" w:lineRule="atLeast"/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573" w:type="dxa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198" w:type="dxa"/>
          </w:tcPr>
          <w:p w:rsidR="004E0244" w:rsidRPr="008C08EF" w:rsidRDefault="00CC5FD1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מתוקשב</w:t>
            </w:r>
          </w:p>
        </w:tc>
      </w:tr>
      <w:tr w:rsidR="004E2113" w:rsidTr="004E2113">
        <w:tblPrEx>
          <w:jc w:val="left"/>
        </w:tblPrEx>
        <w:tc>
          <w:tcPr>
            <w:tcW w:w="1211" w:type="dxa"/>
            <w:gridSpan w:val="2"/>
          </w:tcPr>
          <w:p w:rsidR="004E2113" w:rsidRDefault="004E2113" w:rsidP="0086677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79-513</w:t>
            </w:r>
          </w:p>
        </w:tc>
        <w:tc>
          <w:tcPr>
            <w:tcW w:w="858" w:type="dxa"/>
          </w:tcPr>
          <w:p w:rsidR="004E2113" w:rsidRDefault="004E2113" w:rsidP="0086677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08" w:type="dxa"/>
          </w:tcPr>
          <w:p w:rsidR="004E2113" w:rsidRDefault="004E2113" w:rsidP="0086677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תרומת המוסיקה </w:t>
            </w:r>
          </w:p>
        </w:tc>
        <w:tc>
          <w:tcPr>
            <w:tcW w:w="672" w:type="dxa"/>
            <w:gridSpan w:val="2"/>
          </w:tcPr>
          <w:p w:rsidR="004E2113" w:rsidRDefault="004E2113" w:rsidP="004E211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10" w:type="dxa"/>
            <w:gridSpan w:val="2"/>
          </w:tcPr>
          <w:p w:rsidR="004E2113" w:rsidRPr="00C65628" w:rsidRDefault="004E2113" w:rsidP="004E2113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1013" w:type="dxa"/>
            <w:gridSpan w:val="2"/>
          </w:tcPr>
          <w:p w:rsidR="004E2113" w:rsidRPr="006E41BA" w:rsidRDefault="004E2113" w:rsidP="004E2113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4A6B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618" w:type="dxa"/>
            <w:gridSpan w:val="2"/>
          </w:tcPr>
          <w:p w:rsidR="004E2113" w:rsidRDefault="004E2113" w:rsidP="004E211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98" w:type="dxa"/>
          </w:tcPr>
          <w:p w:rsidR="004E2113" w:rsidRDefault="004E2113" w:rsidP="0086677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4E2113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FA171B" w:rsidTr="004E2113">
        <w:tc>
          <w:tcPr>
            <w:tcW w:w="1335" w:type="dxa"/>
          </w:tcPr>
          <w:p w:rsidR="00B567BB" w:rsidRDefault="00B567BB" w:rsidP="0077260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50FAF">
              <w:rPr>
                <w:rFonts w:hint="cs"/>
                <w:rtl/>
              </w:rPr>
              <w:t>-</w:t>
            </w:r>
            <w:r w:rsidR="00444B92">
              <w:rPr>
                <w:rFonts w:hint="cs"/>
                <w:rtl/>
              </w:rPr>
              <w:t>3</w:t>
            </w:r>
            <w:r w:rsidR="0077260F">
              <w:rPr>
                <w:rFonts w:hint="cs"/>
                <w:rtl/>
              </w:rPr>
              <w:t>3</w:t>
            </w:r>
            <w:r w:rsidR="00444B92">
              <w:rPr>
                <w:rFonts w:hint="cs"/>
                <w:rtl/>
              </w:rPr>
              <w:t>0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A171B" w:rsidRDefault="0077260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מדעי המחשב</w:t>
            </w:r>
            <w:r w:rsidR="00B567BB">
              <w:rPr>
                <w:rFonts w:hint="cs"/>
                <w:rtl/>
              </w:rPr>
              <w:t xml:space="preserve"> </w:t>
            </w:r>
            <w:r w:rsidR="00B567BB">
              <w:rPr>
                <w:rtl/>
              </w:rPr>
              <w:t>–</w:t>
            </w:r>
            <w:r w:rsidR="00B567BB"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B567BB" w:rsidTr="004E2113">
        <w:tc>
          <w:tcPr>
            <w:tcW w:w="1335" w:type="dxa"/>
          </w:tcPr>
          <w:p w:rsidR="00B567BB" w:rsidRDefault="00B567BB" w:rsidP="0077260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7260F">
              <w:rPr>
                <w:rFonts w:hint="cs"/>
                <w:rtl/>
              </w:rPr>
              <w:t>-430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77260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444B92">
              <w:rPr>
                <w:rFonts w:hint="cs"/>
                <w:rtl/>
              </w:rPr>
              <w:t>מדעי ה</w:t>
            </w:r>
            <w:r w:rsidR="0077260F">
              <w:rPr>
                <w:rFonts w:hint="cs"/>
                <w:rtl/>
              </w:rPr>
              <w:t>מחשב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4E2113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444B92">
              <w:rPr>
                <w:rFonts w:hint="cs"/>
                <w:rtl/>
              </w:rPr>
              <w:t>43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77260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444B9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44B92">
              <w:rPr>
                <w:rFonts w:hint="cs"/>
                <w:rtl/>
              </w:rPr>
              <w:t>מדעי ה</w:t>
            </w:r>
            <w:r w:rsidR="0077260F">
              <w:rPr>
                <w:rFonts w:hint="cs"/>
                <w:rtl/>
              </w:rPr>
              <w:t>מחשב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6D6FC8" w:rsidTr="004E2113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4E2113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73611"/>
    <w:rsid w:val="00073DA1"/>
    <w:rsid w:val="00075839"/>
    <w:rsid w:val="000879ED"/>
    <w:rsid w:val="0009296B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75067"/>
    <w:rsid w:val="00286303"/>
    <w:rsid w:val="002961B5"/>
    <w:rsid w:val="002A3637"/>
    <w:rsid w:val="002B7C57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5D57"/>
    <w:rsid w:val="003366E6"/>
    <w:rsid w:val="003520E4"/>
    <w:rsid w:val="00354CD7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2193E"/>
    <w:rsid w:val="00444B92"/>
    <w:rsid w:val="0044760A"/>
    <w:rsid w:val="00474F5D"/>
    <w:rsid w:val="00481D0A"/>
    <w:rsid w:val="004865A8"/>
    <w:rsid w:val="00491EC4"/>
    <w:rsid w:val="004957BB"/>
    <w:rsid w:val="00497C8C"/>
    <w:rsid w:val="004A31E3"/>
    <w:rsid w:val="004A6B7B"/>
    <w:rsid w:val="004A73E8"/>
    <w:rsid w:val="004C54A5"/>
    <w:rsid w:val="004D12AF"/>
    <w:rsid w:val="004D68FF"/>
    <w:rsid w:val="004E0244"/>
    <w:rsid w:val="004E12F1"/>
    <w:rsid w:val="004E2113"/>
    <w:rsid w:val="004E3BAD"/>
    <w:rsid w:val="004F2EDA"/>
    <w:rsid w:val="004F3B95"/>
    <w:rsid w:val="00502FC9"/>
    <w:rsid w:val="0050588F"/>
    <w:rsid w:val="005143D4"/>
    <w:rsid w:val="00516B5B"/>
    <w:rsid w:val="00530B4D"/>
    <w:rsid w:val="00534EF2"/>
    <w:rsid w:val="00542D51"/>
    <w:rsid w:val="00551294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260F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8778C"/>
    <w:rsid w:val="008907B5"/>
    <w:rsid w:val="008918DC"/>
    <w:rsid w:val="00892BCE"/>
    <w:rsid w:val="008A1AAC"/>
    <w:rsid w:val="008B7F8F"/>
    <w:rsid w:val="008C08E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2FF5"/>
    <w:rsid w:val="009E68A7"/>
    <w:rsid w:val="009E6DD4"/>
    <w:rsid w:val="009F2E63"/>
    <w:rsid w:val="009F3A8E"/>
    <w:rsid w:val="00A022C6"/>
    <w:rsid w:val="00A1081B"/>
    <w:rsid w:val="00A11D6F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E02A1"/>
    <w:rsid w:val="00AF2AED"/>
    <w:rsid w:val="00AF6AD1"/>
    <w:rsid w:val="00AF6D37"/>
    <w:rsid w:val="00B04632"/>
    <w:rsid w:val="00B04F74"/>
    <w:rsid w:val="00B17486"/>
    <w:rsid w:val="00B2192C"/>
    <w:rsid w:val="00B43C8A"/>
    <w:rsid w:val="00B567BB"/>
    <w:rsid w:val="00B573BD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45E5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C5FD1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4EF7"/>
    <w:rsid w:val="00EB65E2"/>
    <w:rsid w:val="00EC25F1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8AB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F61A-439F-4560-8295-A09B8638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2015-07-21T12:10:00Z</cp:lastPrinted>
  <dcterms:created xsi:type="dcterms:W3CDTF">2016-04-10T09:09:00Z</dcterms:created>
  <dcterms:modified xsi:type="dcterms:W3CDTF">2016-04-10T09:09:00Z</dcterms:modified>
</cp:coreProperties>
</file>